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7A3F" w:rsidRDefault="00497A3F">
      <w:pPr>
        <w:rPr>
          <w:rFonts w:ascii="Times New Roman" w:eastAsia="Times New Roman" w:hAnsi="Times New Roman" w:cs="Times New Roman"/>
          <w:noProof/>
        </w:rPr>
      </w:pPr>
    </w:p>
    <w:p w:rsidR="007A6B45" w:rsidRDefault="003405EC" w:rsidP="00ED43C6">
      <w:pPr>
        <w:jc w:val="center"/>
        <w:rPr>
          <w:rFonts w:ascii="Times New Roman" w:eastAsia="Times New Roman" w:hAnsi="Times New Roman" w:cs="Times New Roman"/>
          <w:noProof/>
        </w:rPr>
      </w:pPr>
      <w:r>
        <w:rPr>
          <w:rFonts w:ascii="Times New Roman" w:eastAsia="Times New Roman" w:hAnsi="Times New Roman" w:cs="Times New Roman"/>
          <w:noProof/>
        </w:rPr>
        <mc:AlternateContent>
          <mc:Choice Requires="wps">
            <w:drawing>
              <wp:anchor distT="4294967293" distB="4294967293" distL="114300" distR="114300" simplePos="0" relativeHeight="251658240" behindDoc="0" locked="0" layoutInCell="1" allowOverlap="1" wp14:editId="4EA64CF1">
                <wp:simplePos x="0" y="0"/>
                <wp:positionH relativeFrom="column">
                  <wp:posOffset>219075</wp:posOffset>
                </wp:positionH>
                <wp:positionV relativeFrom="paragraph">
                  <wp:posOffset>847725</wp:posOffset>
                </wp:positionV>
                <wp:extent cx="5543550" cy="0"/>
                <wp:effectExtent l="38100" t="38100" r="57150" b="95250"/>
                <wp:wrapNone/>
                <wp:docPr id="10" name="Straight Connector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5543550" cy="0"/>
                        </a:xfrm>
                        <a:prstGeom prst="lin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Straight Connector 10" o:spid="_x0000_s1026" style="position:absolute;z-index:251658240;visibility:visible;mso-wrap-style:square;mso-width-percent:0;mso-height-percent:0;mso-wrap-distance-left:9pt;mso-wrap-distance-top:-8e-5mm;mso-wrap-distance-right:9pt;mso-wrap-distance-bottom:-8e-5mm;mso-position-horizontal:absolute;mso-position-horizontal-relative:text;mso-position-vertical:absolute;mso-position-vertical-relative:text;mso-width-percent:0;mso-height-percent:0;mso-width-relative:margin;mso-height-relative:page" from="17.25pt,66.75pt" to="453.75pt,66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" strokecolor="black [3200]" strokeweight="2pt">
                <v:shadow on="t" color="black" opacity="24903f" origin=",.5" offset="0,.55556mm"/>
                <o:lock v:ext="edit" shapetype="f"/>
              </v:line>
            </w:pict>
          </mc:Fallback>
        </mc:AlternateContent>
      </w:r>
      <w:r w:rsidR="00ED43C6">
        <w:rPr>
          <w:rFonts w:ascii="Times New Roman" w:eastAsia="Times New Roman" w:hAnsi="Times New Roman" w:cs="Times New Roman"/>
          <w:noProof/>
        </w:rPr>
        <w:drawing>
          <wp:inline distT="0" distB="0" distL="0" distR="0" wp14:anchorId="78D71703" wp14:editId="48A38F2D">
            <wp:extent cx="5410200" cy="752475"/>
            <wp:effectExtent l="0" t="0" r="0" b="9525"/>
            <wp:docPr id="9" name="Picture 9" descr="C:\Users\Admin\Desktop\AISSMS-IOI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\Desktop\AISSMS-IOIT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10200" cy="75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05EC" w:rsidRDefault="003405EC" w:rsidP="007A6B45">
      <w:pPr>
        <w:tabs>
          <w:tab w:val="left" w:pos="326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9C68E0">
        <w:rPr>
          <w:rFonts w:ascii="Times New Roman" w:hAnsi="Times New Roman" w:cs="Times New Roman"/>
          <w:b/>
          <w:bCs/>
          <w:sz w:val="32"/>
          <w:szCs w:val="32"/>
        </w:rPr>
        <w:t>Department of Information Technology</w:t>
      </w:r>
    </w:p>
    <w:p w:rsidR="009C68E0" w:rsidRPr="009C68E0" w:rsidRDefault="009C68E0" w:rsidP="007A6B45">
      <w:pPr>
        <w:tabs>
          <w:tab w:val="left" w:pos="3261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</w:p>
    <w:p w:rsidR="00ED43C6" w:rsidRDefault="009C68E0" w:rsidP="007A6B45">
      <w:pPr>
        <w:tabs>
          <w:tab w:val="left" w:pos="3261"/>
        </w:tabs>
        <w:spacing w:after="0" w:line="240" w:lineRule="auto"/>
        <w:jc w:val="center"/>
        <w:rPr>
          <w:rFonts w:asciiTheme="majorHAnsi" w:hAnsiTheme="majorHAnsi" w:cs="Times New Roman"/>
          <w:b/>
          <w:bCs/>
          <w:sz w:val="28"/>
          <w:szCs w:val="28"/>
        </w:rPr>
      </w:pPr>
      <w:r w:rsidRPr="009C68E0">
        <w:rPr>
          <w:rFonts w:ascii="Times New Roman" w:hAnsi="Times New Roman" w:cs="Times New Roman"/>
          <w:b/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3F777F" wp14:editId="7DDFC58D">
                <wp:simplePos x="0" y="0"/>
                <wp:positionH relativeFrom="column">
                  <wp:posOffset>219075</wp:posOffset>
                </wp:positionH>
                <wp:positionV relativeFrom="paragraph">
                  <wp:posOffset>84455</wp:posOffset>
                </wp:positionV>
                <wp:extent cx="3762375" cy="1403985"/>
                <wp:effectExtent l="0" t="0" r="28575" b="26035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62375" cy="140398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9C68E0" w:rsidRDefault="009C68E0" w:rsidP="009C68E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 w:rsidRPr="009C68E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Computer Society of India, Student Chapter</w:t>
                            </w:r>
                          </w:p>
                          <w:p w:rsidR="009C68E0" w:rsidRDefault="00792322" w:rsidP="009C68E0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2018-19</w:t>
                            </w:r>
                          </w:p>
                          <w:p w:rsidR="009C68E0" w:rsidRDefault="009C68E0" w:rsidP="009C68E0">
                            <w:pPr>
                              <w:jc w:val="center"/>
                            </w:pPr>
                            <w:r w:rsidRPr="009C68E0">
                              <w:rPr>
                                <w:rFonts w:ascii="Times New Roman" w:hAnsi="Times New Roman" w:cs="Times New Roman"/>
                                <w:b/>
                                <w:sz w:val="28"/>
                                <w:szCs w:val="28"/>
                              </w:rPr>
                              <w:t>Activity Report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7.25pt;margin-top:6.65pt;width:296.25pt;height:110.55pt;z-index:251660288;visibility:visible;mso-wrap-style:square;mso-width-percent:0;mso-height-percent:20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" filled="f" strokecolor="white [3212]">
                <v:textbox style="mso-fit-shape-to-text:t">
                  <w:txbxContent>
                    <w:p w:rsidR="009C68E0" w:rsidRDefault="009C68E0" w:rsidP="009C68E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 w:rsidRPr="009C68E0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Computer Society of India, Student Chapter</w:t>
                      </w:r>
                    </w:p>
                    <w:p w:rsidR="009C68E0" w:rsidRDefault="00792322" w:rsidP="009C68E0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2018-19</w:t>
                      </w:r>
                    </w:p>
                    <w:p w:rsidR="009C68E0" w:rsidRDefault="009C68E0" w:rsidP="009C68E0">
                      <w:pPr>
                        <w:jc w:val="center"/>
                      </w:pPr>
                      <w:r w:rsidRPr="009C68E0">
                        <w:rPr>
                          <w:rFonts w:ascii="Times New Roman" w:hAnsi="Times New Roman" w:cs="Times New Roman"/>
                          <w:b/>
                          <w:sz w:val="28"/>
                          <w:szCs w:val="28"/>
                        </w:rPr>
                        <w:t>Activity Report</w:t>
                      </w:r>
                    </w:p>
                  </w:txbxContent>
                </v:textbox>
              </v:shape>
            </w:pict>
          </mc:Fallback>
        </mc:AlternateContent>
      </w:r>
    </w:p>
    <w:p w:rsidR="009C68E0" w:rsidRDefault="009C68E0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</w:t>
      </w:r>
      <w:r>
        <w:rPr>
          <w:rFonts w:ascii="Times New Roman" w:hAnsi="Times New Roman" w:cs="Times New Roman"/>
          <w:b/>
          <w:noProof/>
          <w:sz w:val="28"/>
          <w:szCs w:val="28"/>
        </w:rPr>
        <w:drawing>
          <wp:inline distT="0" distB="0" distL="0" distR="0" wp14:anchorId="2B1CB1EF" wp14:editId="06E2E742">
            <wp:extent cx="1304925" cy="857250"/>
            <wp:effectExtent l="0" t="0" r="9525" b="0"/>
            <wp:docPr id="13" name="Picture 13" descr="C:\Users\Admin\Desktop\csi images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\Desktop\csi images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4925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C68E0" w:rsidRDefault="009C68E0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0"/>
        <w:gridCol w:w="1749"/>
        <w:gridCol w:w="1594"/>
        <w:gridCol w:w="2044"/>
        <w:gridCol w:w="1527"/>
        <w:gridCol w:w="1572"/>
      </w:tblGrid>
      <w:tr w:rsidR="009E6322" w:rsidTr="00165487">
        <w:tc>
          <w:tcPr>
            <w:tcW w:w="1090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Sr. No</w:t>
            </w:r>
          </w:p>
        </w:tc>
        <w:tc>
          <w:tcPr>
            <w:tcW w:w="1749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Description of event</w:t>
            </w:r>
          </w:p>
        </w:tc>
        <w:tc>
          <w:tcPr>
            <w:tcW w:w="1594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Date</w:t>
            </w:r>
          </w:p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044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Resource Person/</w:t>
            </w:r>
          </w:p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Organization</w:t>
            </w:r>
          </w:p>
        </w:tc>
        <w:tc>
          <w:tcPr>
            <w:tcW w:w="1527" w:type="dxa"/>
            <w:vAlign w:val="center"/>
          </w:tcPr>
          <w:p w:rsidR="009E6322" w:rsidRPr="0016373A" w:rsidRDefault="009E6322" w:rsidP="0016373A">
            <w:pPr>
              <w:jc w:val="center"/>
              <w:rPr>
                <w:rFonts w:ascii="Times New Roman" w:hAnsi="Times New Roman"/>
                <w:b/>
              </w:rPr>
            </w:pPr>
            <w:r w:rsidRPr="00606864">
              <w:rPr>
                <w:rFonts w:ascii="Times New Roman" w:hAnsi="Times New Roman"/>
                <w:b/>
              </w:rPr>
              <w:t>Participants Class</w:t>
            </w:r>
          </w:p>
        </w:tc>
        <w:tc>
          <w:tcPr>
            <w:tcW w:w="1572" w:type="dxa"/>
            <w:vAlign w:val="center"/>
          </w:tcPr>
          <w:p w:rsidR="009E6322" w:rsidRPr="00606864" w:rsidRDefault="009E6322" w:rsidP="00D84277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606864">
              <w:rPr>
                <w:rFonts w:ascii="Times New Roman" w:hAnsi="Times New Roman"/>
                <w:b/>
              </w:rPr>
              <w:t>Coordinated by</w:t>
            </w:r>
          </w:p>
        </w:tc>
      </w:tr>
      <w:tr w:rsidR="00792322" w:rsidTr="001B0B82">
        <w:tc>
          <w:tcPr>
            <w:tcW w:w="1090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bookmarkStart w:id="0" w:name="_GoBack" w:colFirst="0" w:colLast="5"/>
            <w:r w:rsidRPr="001B0B82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749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Workshop on Latest trends in multithreading and process synchronization issues in OS”</w:t>
            </w:r>
          </w:p>
        </w:tc>
        <w:tc>
          <w:tcPr>
            <w:tcW w:w="1594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26/9/18</w:t>
            </w:r>
          </w:p>
        </w:tc>
        <w:tc>
          <w:tcPr>
            <w:tcW w:w="2044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0B82">
              <w:rPr>
                <w:rFonts w:ascii="Times New Roman" w:hAnsi="Times New Roman" w:cs="Times New Roman"/>
              </w:rPr>
              <w:t>Mr.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Tushar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Kute</w:t>
            </w:r>
            <w:proofErr w:type="spellEnd"/>
          </w:p>
        </w:tc>
        <w:tc>
          <w:tcPr>
            <w:tcW w:w="1527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572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0B82">
              <w:rPr>
                <w:rFonts w:ascii="Times New Roman" w:hAnsi="Times New Roman" w:cs="Times New Roman"/>
              </w:rPr>
              <w:t>Mrs.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Anuja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Phapale</w:t>
            </w:r>
            <w:proofErr w:type="spellEnd"/>
          </w:p>
        </w:tc>
      </w:tr>
      <w:tr w:rsidR="00792322" w:rsidTr="001B0B82">
        <w:tc>
          <w:tcPr>
            <w:tcW w:w="1090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749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 xml:space="preserve">Workshop on “ Big Data and </w:t>
            </w:r>
            <w:proofErr w:type="spellStart"/>
            <w:r w:rsidRPr="001B0B82">
              <w:rPr>
                <w:rFonts w:ascii="Times New Roman" w:hAnsi="Times New Roman" w:cs="Times New Roman"/>
              </w:rPr>
              <w:t>Hadoop</w:t>
            </w:r>
            <w:proofErr w:type="spellEnd"/>
            <w:r w:rsidRPr="001B0B82">
              <w:rPr>
                <w:rFonts w:ascii="Times New Roman" w:hAnsi="Times New Roman" w:cs="Times New Roman"/>
              </w:rPr>
              <w:t>”</w:t>
            </w:r>
          </w:p>
        </w:tc>
        <w:tc>
          <w:tcPr>
            <w:tcW w:w="1594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18/01/19</w:t>
            </w:r>
          </w:p>
        </w:tc>
        <w:tc>
          <w:tcPr>
            <w:tcW w:w="2044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0B82">
              <w:rPr>
                <w:rFonts w:ascii="Times New Roman" w:hAnsi="Times New Roman" w:cs="Times New Roman"/>
              </w:rPr>
              <w:t>Mr.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Tushar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Kute</w:t>
            </w:r>
            <w:proofErr w:type="spellEnd"/>
          </w:p>
        </w:tc>
        <w:tc>
          <w:tcPr>
            <w:tcW w:w="1527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TE</w:t>
            </w:r>
          </w:p>
        </w:tc>
        <w:tc>
          <w:tcPr>
            <w:tcW w:w="1572" w:type="dxa"/>
            <w:vAlign w:val="center"/>
          </w:tcPr>
          <w:p w:rsidR="00792322" w:rsidRPr="001B0B82" w:rsidRDefault="00792322" w:rsidP="001B0B82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1B0B82">
              <w:rPr>
                <w:rFonts w:ascii="Times New Roman" w:hAnsi="Times New Roman" w:cs="Times New Roman"/>
              </w:rPr>
              <w:t>Mrs.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Anuja</w:t>
            </w:r>
            <w:proofErr w:type="spellEnd"/>
            <w:r w:rsidRPr="001B0B8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</w:rPr>
              <w:t>Phapale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BE Project Orientation Program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13/07/16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Vivek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Aghao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P.A.Patil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Big Data and Cloud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29/08/16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Deepak Mane</w:t>
            </w:r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S.P.Badhe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Cyber Laws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01/09/16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Anubhav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Kumar</w:t>
            </w:r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M.K.Pathak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MongoDB</w:t>
            </w:r>
            <w:proofErr w:type="spellEnd"/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09/09/16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Sagar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Soni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V.S.More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749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Data Warehousing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21/09/16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Shailaja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Bhadgaonkar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A.S.Phapale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Android Technology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27/09/16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Sameer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Awate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P.A.Patil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Deep Learning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28/09/16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Abhijit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Bashetti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R.L.Bhosale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BE Project Orientation Program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19/09/16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Payal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Kakani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P.P.Mahale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</w:t>
            </w:r>
            <w:r w:rsidRPr="001B0B82">
              <w:rPr>
                <w:rFonts w:ascii="Times New Roman" w:hAnsi="Times New Roman" w:cs="Times New Roman"/>
                <w:color w:val="000000"/>
              </w:rPr>
              <w:lastRenderedPageBreak/>
              <w:t xml:space="preserve">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Web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Sevices</w:t>
            </w:r>
            <w:proofErr w:type="spellEnd"/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 &amp; Technology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lastRenderedPageBreak/>
              <w:t>29/09/16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Sameer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Awate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P.A.Patil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lastRenderedPageBreak/>
              <w:t>12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Big Data And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Hadoop</w:t>
            </w:r>
            <w:proofErr w:type="spellEnd"/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4/1/17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Akshay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Bhagwat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S.P.Badhe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1749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Android Technology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04/01/17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Dyaneshwar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Aghaw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SE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M.K.Pathak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Security in Cloud Computing an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Salesforce</w:t>
            </w:r>
            <w:proofErr w:type="spellEnd"/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06/01/17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Dyaneshwar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Aghaw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M.K.Pathak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Security in Cloud Computing an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Salesforce</w:t>
            </w:r>
            <w:proofErr w:type="spellEnd"/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06/01/17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Vivek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Aghao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M.K.Pathak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Centinum</w:t>
            </w:r>
            <w:proofErr w:type="spellEnd"/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 Consulting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04/01/17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Akshay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Bhagwat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P.A.Patil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Career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Oportunities</w:t>
            </w:r>
            <w:proofErr w:type="spellEnd"/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 in Cloud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06/01/17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Vivek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Aghao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TE, 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M.K.Pathak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Pulse &amp; digital modulation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20/02/17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Mandar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Karyakarte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SE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Sunanda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Android Installation And Application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22/2/17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Manoj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Hajare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FE-G,A,D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P.P.Mahale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,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Sunanda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Kadam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Enterprise Network Security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20/03/17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Yogesh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Powar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21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Hibernate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21/03/17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Abhijit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Bashetti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A.S.Phapale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prepaeration</w:t>
            </w:r>
            <w:proofErr w:type="spellEnd"/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 for placement in IT industry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25/03/17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Sagar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Soni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BE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M.K.Pathak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23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proofErr w:type="spellStart"/>
            <w:r w:rsidR="007A1961" w:rsidRPr="001B0B82">
              <w:rPr>
                <w:rFonts w:ascii="Times New Roman" w:hAnsi="Times New Roman" w:cs="Times New Roman"/>
                <w:color w:val="000000"/>
              </w:rPr>
              <w:t>prepaeration</w:t>
            </w:r>
            <w:proofErr w:type="spellEnd"/>
            <w:r w:rsidR="007A1961" w:rsidRPr="001B0B82">
              <w:rPr>
                <w:rFonts w:ascii="Times New Roman" w:hAnsi="Times New Roman" w:cs="Times New Roman"/>
                <w:color w:val="000000"/>
              </w:rPr>
              <w:t xml:space="preserve"> for placement in IT industry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25/03/17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Sagar</w:t>
            </w:r>
            <w:proofErr w:type="spellEnd"/>
            <w:r w:rsidRPr="001B0B82">
              <w:rPr>
                <w:rFonts w:ascii="Times New Roman" w:hAnsi="Times New Roman" w:cs="Times New Roman"/>
                <w:color w:val="000000"/>
              </w:rPr>
              <w:t xml:space="preserve">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Soni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M.K.Pathak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t>24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8085 Interfacing and applications</w:t>
            </w: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27/03/17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C.A.Ghuge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SE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R.L.bhosale</w:t>
            </w:r>
            <w:proofErr w:type="spellEnd"/>
          </w:p>
        </w:tc>
      </w:tr>
      <w:tr w:rsidR="007A1961" w:rsidTr="001B0B82">
        <w:tc>
          <w:tcPr>
            <w:tcW w:w="1090" w:type="dxa"/>
            <w:vAlign w:val="center"/>
          </w:tcPr>
          <w:p w:rsidR="007A1961" w:rsidRPr="001B0B82" w:rsidRDefault="00AD59BF" w:rsidP="001B0B82">
            <w:pPr>
              <w:jc w:val="center"/>
              <w:rPr>
                <w:rFonts w:ascii="Times New Roman" w:hAnsi="Times New Roman" w:cs="Times New Roman"/>
              </w:rPr>
            </w:pPr>
            <w:r w:rsidRPr="001B0B82">
              <w:rPr>
                <w:rFonts w:ascii="Times New Roman" w:hAnsi="Times New Roman" w:cs="Times New Roman"/>
              </w:rPr>
              <w:lastRenderedPageBreak/>
              <w:t>25</w:t>
            </w:r>
          </w:p>
        </w:tc>
        <w:tc>
          <w:tcPr>
            <w:tcW w:w="1749" w:type="dxa"/>
            <w:vAlign w:val="center"/>
          </w:tcPr>
          <w:p w:rsidR="007A1961" w:rsidRPr="001B0B82" w:rsidRDefault="00024793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Expert Lecture on </w:t>
            </w:r>
            <w:r w:rsidR="007A1961" w:rsidRPr="001B0B82">
              <w:rPr>
                <w:rFonts w:ascii="Times New Roman" w:hAnsi="Times New Roman" w:cs="Times New Roman"/>
                <w:color w:val="000000"/>
              </w:rPr>
              <w:t>Animation in Multimedia</w:t>
            </w:r>
          </w:p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</w:p>
        </w:tc>
        <w:tc>
          <w:tcPr>
            <w:tcW w:w="159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31/03/17</w:t>
            </w:r>
          </w:p>
        </w:tc>
        <w:tc>
          <w:tcPr>
            <w:tcW w:w="2044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 xml:space="preserve">Nikhil </w:t>
            </w: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Halli</w:t>
            </w:r>
            <w:proofErr w:type="spellEnd"/>
          </w:p>
        </w:tc>
        <w:tc>
          <w:tcPr>
            <w:tcW w:w="1527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r w:rsidRPr="001B0B82">
              <w:rPr>
                <w:rFonts w:ascii="Times New Roman" w:hAnsi="Times New Roman" w:cs="Times New Roman"/>
                <w:color w:val="000000"/>
              </w:rPr>
              <w:t>TE</w:t>
            </w:r>
          </w:p>
        </w:tc>
        <w:tc>
          <w:tcPr>
            <w:tcW w:w="1572" w:type="dxa"/>
            <w:vAlign w:val="center"/>
          </w:tcPr>
          <w:p w:rsidR="007A1961" w:rsidRPr="001B0B82" w:rsidRDefault="007A1961" w:rsidP="001B0B82">
            <w:pPr>
              <w:jc w:val="center"/>
              <w:rPr>
                <w:rFonts w:ascii="Times New Roman" w:hAnsi="Times New Roman" w:cs="Times New Roman"/>
                <w:color w:val="000000"/>
              </w:rPr>
            </w:pPr>
            <w:proofErr w:type="spellStart"/>
            <w:r w:rsidRPr="001B0B82">
              <w:rPr>
                <w:rFonts w:ascii="Times New Roman" w:hAnsi="Times New Roman" w:cs="Times New Roman"/>
                <w:color w:val="000000"/>
              </w:rPr>
              <w:t>P.P.Mahale</w:t>
            </w:r>
            <w:proofErr w:type="spellEnd"/>
          </w:p>
        </w:tc>
      </w:tr>
      <w:bookmarkEnd w:id="0"/>
    </w:tbl>
    <w:p w:rsidR="003405EC" w:rsidRPr="005C51F0" w:rsidRDefault="003405EC" w:rsidP="005C51F0">
      <w:pPr>
        <w:jc w:val="right"/>
        <w:rPr>
          <w:rFonts w:ascii="Times New Roman" w:hAnsi="Times New Roman" w:cs="Times New Roman"/>
          <w:sz w:val="28"/>
          <w:szCs w:val="28"/>
        </w:rPr>
      </w:pPr>
    </w:p>
    <w:p w:rsidR="000C11B4" w:rsidRDefault="000C11B4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12D2" w:rsidRDefault="002912D2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826D8" w:rsidRDefault="007826D8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912D2" w:rsidRDefault="002912D2" w:rsidP="003405EC">
      <w:pPr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Glimpses:</w:t>
      </w:r>
    </w:p>
    <w:p w:rsidR="00940922" w:rsidRDefault="007826D8" w:rsidP="002912D2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24FAD6DD" wp14:editId="4611B4A1">
            <wp:extent cx="5871387" cy="3646967"/>
            <wp:effectExtent l="19050" t="0" r="0" b="0"/>
            <wp:docPr id="1" name="Picture 1" descr="C:\IOIT IT\IOIT 17 18\Sem I\PBA\workshop\photos\IMG_44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IOIT IT\IOIT 17 18\Sem I\PBA\workshop\photos\IMG_442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83847" cy="365470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826D8" w:rsidRDefault="007826D8" w:rsidP="002912D2">
      <w:pPr>
        <w:spacing w:line="360" w:lineRule="auto"/>
        <w:rPr>
          <w:rFonts w:ascii="Times New Roman" w:hAnsi="Times New Roman"/>
          <w:color w:val="000000"/>
          <w:sz w:val="24"/>
          <w:szCs w:val="24"/>
        </w:rPr>
      </w:pPr>
      <w:r w:rsidRPr="002B664C">
        <w:rPr>
          <w:rFonts w:ascii="Times New Roman" w:hAnsi="Times New Roman"/>
          <w:color w:val="000000"/>
          <w:sz w:val="24"/>
          <w:szCs w:val="24"/>
        </w:rPr>
        <w:t xml:space="preserve">Expert lecture on </w:t>
      </w:r>
      <w:proofErr w:type="gramStart"/>
      <w:r w:rsidRPr="002B664C">
        <w:rPr>
          <w:rFonts w:ascii="Times New Roman" w:hAnsi="Times New Roman"/>
          <w:color w:val="000000"/>
          <w:sz w:val="24"/>
          <w:szCs w:val="24"/>
        </w:rPr>
        <w:t>“</w:t>
      </w:r>
      <w:r>
        <w:t xml:space="preserve">  </w:t>
      </w:r>
      <w:r w:rsidRPr="006F4BE6">
        <w:rPr>
          <w:rFonts w:ascii="Times New Roman" w:hAnsi="Times New Roman"/>
          <w:color w:val="000000"/>
          <w:sz w:val="24"/>
          <w:szCs w:val="24"/>
        </w:rPr>
        <w:t>Industry</w:t>
      </w:r>
      <w:proofErr w:type="gramEnd"/>
      <w:r w:rsidRPr="006F4BE6">
        <w:rPr>
          <w:rFonts w:ascii="Times New Roman" w:hAnsi="Times New Roman"/>
          <w:color w:val="000000"/>
          <w:sz w:val="24"/>
          <w:szCs w:val="24"/>
        </w:rPr>
        <w:t xml:space="preserve"> Applications of ML</w:t>
      </w:r>
      <w:r>
        <w:rPr>
          <w:rFonts w:ascii="Times New Roman" w:hAnsi="Times New Roman"/>
          <w:color w:val="000000"/>
          <w:sz w:val="24"/>
          <w:szCs w:val="24"/>
        </w:rPr>
        <w:t xml:space="preserve">” by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Mr.Tushar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proofErr w:type="spellStart"/>
      <w:r>
        <w:rPr>
          <w:rFonts w:ascii="Times New Roman" w:hAnsi="Times New Roman"/>
          <w:color w:val="000000"/>
          <w:sz w:val="24"/>
          <w:szCs w:val="24"/>
        </w:rPr>
        <w:t>Kute</w:t>
      </w:r>
      <w:proofErr w:type="spellEnd"/>
      <w:r>
        <w:rPr>
          <w:rFonts w:ascii="Times New Roman" w:hAnsi="Times New Roman"/>
          <w:color w:val="000000"/>
          <w:sz w:val="24"/>
          <w:szCs w:val="24"/>
        </w:rPr>
        <w:t xml:space="preserve"> for BE IT.</w:t>
      </w:r>
    </w:p>
    <w:sectPr w:rsidR="007826D8" w:rsidSect="00502F77">
      <w:pgSz w:w="12240" w:h="15840"/>
      <w:pgMar w:top="360" w:right="1440" w:bottom="72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0D76" w:rsidRDefault="00060D76" w:rsidP="00ED43C6">
      <w:pPr>
        <w:spacing w:after="0" w:line="240" w:lineRule="auto"/>
      </w:pPr>
      <w:r>
        <w:separator/>
      </w:r>
    </w:p>
  </w:endnote>
  <w:endnote w:type="continuationSeparator" w:id="0">
    <w:p w:rsidR="00060D76" w:rsidRDefault="00060D76" w:rsidP="00ED43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Lohit Devanagari">
    <w:altName w:val="Times New Roman"/>
    <w:panose1 w:val="00000000000000000000"/>
    <w:charset w:val="00"/>
    <w:family w:val="roman"/>
    <w:notTrueType/>
    <w:pitch w:val="default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0D76" w:rsidRDefault="00060D76" w:rsidP="00ED43C6">
      <w:pPr>
        <w:spacing w:after="0" w:line="240" w:lineRule="auto"/>
      </w:pPr>
      <w:r>
        <w:separator/>
      </w:r>
    </w:p>
  </w:footnote>
  <w:footnote w:type="continuationSeparator" w:id="0">
    <w:p w:rsidR="00060D76" w:rsidRDefault="00060D76" w:rsidP="00ED43C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756B1"/>
    <w:rsid w:val="00024793"/>
    <w:rsid w:val="00060D76"/>
    <w:rsid w:val="000756B1"/>
    <w:rsid w:val="00087EDE"/>
    <w:rsid w:val="000C11B4"/>
    <w:rsid w:val="000E7AB0"/>
    <w:rsid w:val="000F165B"/>
    <w:rsid w:val="000F4DF3"/>
    <w:rsid w:val="00105B56"/>
    <w:rsid w:val="0014042C"/>
    <w:rsid w:val="0014314F"/>
    <w:rsid w:val="0016373A"/>
    <w:rsid w:val="00165487"/>
    <w:rsid w:val="0019324A"/>
    <w:rsid w:val="001A3BAB"/>
    <w:rsid w:val="001B0B82"/>
    <w:rsid w:val="001E430D"/>
    <w:rsid w:val="001F45FC"/>
    <w:rsid w:val="00203366"/>
    <w:rsid w:val="002045FB"/>
    <w:rsid w:val="002504C2"/>
    <w:rsid w:val="00290324"/>
    <w:rsid w:val="002912D2"/>
    <w:rsid w:val="002A439D"/>
    <w:rsid w:val="002A5A13"/>
    <w:rsid w:val="002D44FE"/>
    <w:rsid w:val="002F69AA"/>
    <w:rsid w:val="00322863"/>
    <w:rsid w:val="003405EC"/>
    <w:rsid w:val="00355052"/>
    <w:rsid w:val="00377052"/>
    <w:rsid w:val="00383E83"/>
    <w:rsid w:val="00397A62"/>
    <w:rsid w:val="003A44C2"/>
    <w:rsid w:val="003D652A"/>
    <w:rsid w:val="003E52DE"/>
    <w:rsid w:val="004316F8"/>
    <w:rsid w:val="004752A6"/>
    <w:rsid w:val="00497A3F"/>
    <w:rsid w:val="004C0EF6"/>
    <w:rsid w:val="004D5982"/>
    <w:rsid w:val="004E36FA"/>
    <w:rsid w:val="004F5C7D"/>
    <w:rsid w:val="00502F77"/>
    <w:rsid w:val="00533568"/>
    <w:rsid w:val="00546315"/>
    <w:rsid w:val="005C51F0"/>
    <w:rsid w:val="005F2BC0"/>
    <w:rsid w:val="00644EFC"/>
    <w:rsid w:val="00665BD1"/>
    <w:rsid w:val="006B2F9E"/>
    <w:rsid w:val="006B3583"/>
    <w:rsid w:val="00732523"/>
    <w:rsid w:val="00744613"/>
    <w:rsid w:val="00745819"/>
    <w:rsid w:val="00754B86"/>
    <w:rsid w:val="007826D8"/>
    <w:rsid w:val="00792322"/>
    <w:rsid w:val="007A1961"/>
    <w:rsid w:val="007A6B45"/>
    <w:rsid w:val="007E5535"/>
    <w:rsid w:val="007F0BEC"/>
    <w:rsid w:val="007F1032"/>
    <w:rsid w:val="00824CF6"/>
    <w:rsid w:val="00847C5B"/>
    <w:rsid w:val="00866CA8"/>
    <w:rsid w:val="008C0E8A"/>
    <w:rsid w:val="00940922"/>
    <w:rsid w:val="00962B32"/>
    <w:rsid w:val="009B1C0A"/>
    <w:rsid w:val="009C575F"/>
    <w:rsid w:val="009C68E0"/>
    <w:rsid w:val="009E6322"/>
    <w:rsid w:val="00A15D60"/>
    <w:rsid w:val="00A338A4"/>
    <w:rsid w:val="00AD59BF"/>
    <w:rsid w:val="00B27925"/>
    <w:rsid w:val="00B27AE1"/>
    <w:rsid w:val="00B337B1"/>
    <w:rsid w:val="00B4030D"/>
    <w:rsid w:val="00B71FB2"/>
    <w:rsid w:val="00B86B5D"/>
    <w:rsid w:val="00BC45C8"/>
    <w:rsid w:val="00BE337C"/>
    <w:rsid w:val="00BF4129"/>
    <w:rsid w:val="00BF7C4C"/>
    <w:rsid w:val="00C3656A"/>
    <w:rsid w:val="00C5521A"/>
    <w:rsid w:val="00C64917"/>
    <w:rsid w:val="00CF40A8"/>
    <w:rsid w:val="00D17632"/>
    <w:rsid w:val="00D271DE"/>
    <w:rsid w:val="00D519B5"/>
    <w:rsid w:val="00D74BFA"/>
    <w:rsid w:val="00E018F0"/>
    <w:rsid w:val="00E07885"/>
    <w:rsid w:val="00E1713E"/>
    <w:rsid w:val="00E2325E"/>
    <w:rsid w:val="00E4294E"/>
    <w:rsid w:val="00EA0837"/>
    <w:rsid w:val="00ED2CDB"/>
    <w:rsid w:val="00ED43C6"/>
    <w:rsid w:val="00F14AF2"/>
    <w:rsid w:val="00F4755F"/>
    <w:rsid w:val="00F64374"/>
    <w:rsid w:val="00F74ECB"/>
    <w:rsid w:val="00F977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14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14314F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paragraph" w:styleId="NormalWeb">
    <w:name w:val="Normal (Web)"/>
    <w:basedOn w:val="Normal"/>
    <w:uiPriority w:val="99"/>
    <w:semiHidden/>
    <w:unhideWhenUsed/>
    <w:rsid w:val="0014314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 w:bidi="hi-IN"/>
    </w:rPr>
  </w:style>
  <w:style w:type="character" w:styleId="Hyperlink">
    <w:name w:val="Hyperlink"/>
    <w:basedOn w:val="DefaultParagraphFont"/>
    <w:uiPriority w:val="99"/>
    <w:semiHidden/>
    <w:unhideWhenUsed/>
    <w:rsid w:val="001431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5B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3C6"/>
  </w:style>
  <w:style w:type="paragraph" w:styleId="Footer">
    <w:name w:val="footer"/>
    <w:basedOn w:val="Normal"/>
    <w:link w:val="Foot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3C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4314F"/>
    <w:pPr>
      <w:keepNext/>
      <w:keepLines/>
      <w:spacing w:before="40" w:after="0" w:line="259" w:lineRule="auto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962B3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62B3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90324"/>
    <w:pPr>
      <w:spacing w:after="0" w:line="240" w:lineRule="auto"/>
    </w:pPr>
    <w:rPr>
      <w:rFonts w:ascii="Liberation Serif" w:eastAsia="Tahoma" w:hAnsi="Liberation Serif" w:cs="Lohit Devanagari"/>
      <w:sz w:val="24"/>
      <w:szCs w:val="24"/>
      <w:lang w:val="en-IN" w:eastAsia="zh-CN" w:bidi="hi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3Char">
    <w:name w:val="Heading 3 Char"/>
    <w:basedOn w:val="DefaultParagraphFont"/>
    <w:link w:val="Heading3"/>
    <w:uiPriority w:val="9"/>
    <w:rsid w:val="0014314F"/>
    <w:rPr>
      <w:rFonts w:asciiTheme="majorHAnsi" w:eastAsiaTheme="majorEastAsia" w:hAnsiTheme="majorHAnsi" w:cstheme="majorBidi"/>
      <w:color w:val="243F60" w:themeColor="accent1" w:themeShade="7F"/>
      <w:sz w:val="24"/>
      <w:szCs w:val="21"/>
      <w:lang w:val="en-GB" w:eastAsia="en-GB" w:bidi="hi-IN"/>
    </w:rPr>
  </w:style>
  <w:style w:type="paragraph" w:styleId="NormalWeb">
    <w:name w:val="Normal (Web)"/>
    <w:basedOn w:val="Normal"/>
    <w:uiPriority w:val="99"/>
    <w:semiHidden/>
    <w:unhideWhenUsed/>
    <w:rsid w:val="0014314F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  <w:lang w:val="en-GB" w:eastAsia="en-GB" w:bidi="hi-IN"/>
    </w:rPr>
  </w:style>
  <w:style w:type="character" w:styleId="Hyperlink">
    <w:name w:val="Hyperlink"/>
    <w:basedOn w:val="DefaultParagraphFont"/>
    <w:uiPriority w:val="99"/>
    <w:semiHidden/>
    <w:unhideWhenUsed/>
    <w:rsid w:val="0014314F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105B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3C6"/>
  </w:style>
  <w:style w:type="paragraph" w:styleId="Footer">
    <w:name w:val="footer"/>
    <w:basedOn w:val="Normal"/>
    <w:link w:val="FooterChar"/>
    <w:uiPriority w:val="99"/>
    <w:unhideWhenUsed/>
    <w:rsid w:val="00ED43C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3C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0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14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154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775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238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142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762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2746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4310907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96005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43428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  <w:div w:id="1203592307">
                  <w:marLeft w:val="0"/>
                  <w:marRight w:val="0"/>
                  <w:marTop w:val="225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55383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370</Words>
  <Characters>2113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GK</dc:creator>
  <cp:lastModifiedBy>Admin</cp:lastModifiedBy>
  <cp:revision>10</cp:revision>
  <dcterms:created xsi:type="dcterms:W3CDTF">2020-09-25T03:09:00Z</dcterms:created>
  <dcterms:modified xsi:type="dcterms:W3CDTF">2020-09-25T04:03:00Z</dcterms:modified>
</cp:coreProperties>
</file>