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154" w:rsidRDefault="009719C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Brief Report of Activities of IEEE Student Branch of AISSMS IOIT, Pune </w:t>
      </w:r>
    </w:p>
    <w:p w:rsidR="00D44154" w:rsidRPr="006B0472" w:rsidRDefault="006B0472">
      <w:pPr>
        <w:jc w:val="center"/>
        <w:rPr>
          <w:rFonts w:ascii="Times New Roman" w:eastAsia="Times New Roman" w:hAnsi="Times New Roman" w:cs="Times New Roman"/>
          <w:b/>
          <w:sz w:val="24"/>
          <w:szCs w:val="24"/>
        </w:rPr>
      </w:pPr>
      <w:r w:rsidRPr="006B0472">
        <w:rPr>
          <w:rFonts w:ascii="Times New Roman" w:eastAsia="Times New Roman" w:hAnsi="Times New Roman" w:cs="Times New Roman"/>
          <w:b/>
          <w:sz w:val="24"/>
          <w:szCs w:val="24"/>
        </w:rPr>
        <w:t>2020</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Title of Event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 xml:space="preserve">Commercialization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Quantum </w:t>
      </w:r>
      <w:bookmarkStart w:id="0" w:name="_GoBack"/>
      <w:bookmarkEnd w:id="0"/>
      <w:r>
        <w:rPr>
          <w:rFonts w:ascii="Times New Roman" w:eastAsia="Times New Roman" w:hAnsi="Times New Roman" w:cs="Times New Roman"/>
          <w:sz w:val="24"/>
          <w:szCs w:val="24"/>
        </w:rPr>
        <w:t>Computing Usage On Mass Scale.</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Category of Event</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Technical Event.</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ab/>
        <w:t xml:space="preserve">Date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11</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and 12</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Feb 2020.</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ab/>
        <w:t xml:space="preserve">Venue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Multipurpose hall, AISSMS IOIT.</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ab/>
        <w:t xml:space="preserve">Organizer’s Details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AISSMS IOIT, Kennedy Road, Near RTO, Pune.</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ab/>
        <w:t>Co-sponsor</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IEEE Pune Section.</w:t>
      </w:r>
      <w:r>
        <w:rPr>
          <w:rFonts w:ascii="Times New Roman" w:eastAsia="Times New Roman" w:hAnsi="Times New Roman" w:cs="Times New Roman"/>
          <w:sz w:val="24"/>
          <w:szCs w:val="24"/>
        </w:rPr>
        <w:tab/>
      </w:r>
    </w:p>
    <w:p w:rsidR="00D44154" w:rsidRDefault="009719C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ab/>
        <w:t xml:space="preserve">Brief Description of Theme: </w:t>
      </w:r>
    </w:p>
    <w:p w:rsidR="00D44154" w:rsidRDefault="00D44154">
      <w:pPr>
        <w:spacing w:after="0" w:line="240" w:lineRule="auto"/>
        <w:rPr>
          <w:rFonts w:ascii="Times New Roman" w:eastAsia="Times New Roman" w:hAnsi="Times New Roman" w:cs="Times New Roman"/>
          <w:b/>
          <w:sz w:val="24"/>
          <w:szCs w:val="24"/>
        </w:rPr>
      </w:pPr>
    </w:p>
    <w:p w:rsidR="00D44154" w:rsidRDefault="009719CB">
      <w:pPr>
        <w:pBdr>
          <w:top w:val="nil"/>
          <w:left w:val="nil"/>
          <w:bottom w:val="nil"/>
          <w:right w:val="nil"/>
          <w:between w:val="nil"/>
        </w:pBdr>
        <w:shd w:val="clear" w:color="auto" w:fill="FFFFFF"/>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Like the </w:t>
      </w:r>
      <w:proofErr w:type="spellStart"/>
      <w:r>
        <w:rPr>
          <w:rFonts w:ascii="Times New Roman" w:eastAsia="Times New Roman" w:hAnsi="Times New Roman" w:cs="Times New Roman"/>
          <w:color w:val="000000"/>
          <w:sz w:val="24"/>
          <w:szCs w:val="24"/>
        </w:rPr>
        <w:t>blockchain</w:t>
      </w:r>
      <w:proofErr w:type="spellEnd"/>
      <w:r>
        <w:rPr>
          <w:rFonts w:ascii="Times New Roman" w:eastAsia="Times New Roman" w:hAnsi="Times New Roman" w:cs="Times New Roman"/>
          <w:color w:val="000000"/>
          <w:sz w:val="24"/>
          <w:szCs w:val="24"/>
        </w:rPr>
        <w:t xml:space="preserve">, quantum computing has been one of those technologies that have </w:t>
      </w:r>
      <w:r>
        <w:rPr>
          <w:rFonts w:ascii="Times New Roman" w:eastAsia="Times New Roman" w:hAnsi="Times New Roman" w:cs="Times New Roman"/>
          <w:color w:val="000000"/>
          <w:sz w:val="24"/>
          <w:szCs w:val="24"/>
        </w:rPr>
        <w:t>touted as revolutionary for some time now, promising solutions that may be possible if not readily feasible. Quantum computing has been slowly approaching the commercial sector of IT for about a decade now, with each new generation of quantum-bit (</w:t>
      </w:r>
      <w:proofErr w:type="spellStart"/>
      <w:r>
        <w:rPr>
          <w:rFonts w:ascii="Times New Roman" w:eastAsia="Times New Roman" w:hAnsi="Times New Roman" w:cs="Times New Roman"/>
          <w:color w:val="000000"/>
          <w:sz w:val="24"/>
          <w:szCs w:val="24"/>
        </w:rPr>
        <w:t>qubit</w:t>
      </w:r>
      <w:proofErr w:type="spellEnd"/>
      <w:r>
        <w:rPr>
          <w:rFonts w:ascii="Times New Roman" w:eastAsia="Times New Roman" w:hAnsi="Times New Roman" w:cs="Times New Roman"/>
          <w:color w:val="000000"/>
          <w:sz w:val="24"/>
          <w:szCs w:val="24"/>
        </w:rPr>
        <w:t>) c</w:t>
      </w:r>
      <w:r>
        <w:rPr>
          <w:rFonts w:ascii="Times New Roman" w:eastAsia="Times New Roman" w:hAnsi="Times New Roman" w:cs="Times New Roman"/>
          <w:color w:val="000000"/>
          <w:sz w:val="24"/>
          <w:szCs w:val="24"/>
        </w:rPr>
        <w:t xml:space="preserve">omputers showing more promise in solving actual problems, the kind of </w:t>
      </w:r>
      <w:proofErr w:type="gramStart"/>
      <w:r>
        <w:rPr>
          <w:rFonts w:ascii="Times New Roman" w:eastAsia="Times New Roman" w:hAnsi="Times New Roman" w:cs="Times New Roman"/>
          <w:color w:val="000000"/>
          <w:sz w:val="24"/>
          <w:szCs w:val="24"/>
        </w:rPr>
        <w:t>problems</w:t>
      </w:r>
      <w:proofErr w:type="gramEnd"/>
      <w:r>
        <w:rPr>
          <w:rFonts w:ascii="Times New Roman" w:eastAsia="Times New Roman" w:hAnsi="Times New Roman" w:cs="Times New Roman"/>
          <w:color w:val="000000"/>
          <w:sz w:val="24"/>
          <w:szCs w:val="24"/>
        </w:rPr>
        <w:t xml:space="preserve"> people pay money to solve.</w:t>
      </w:r>
    </w:p>
    <w:p w:rsidR="00D44154" w:rsidRDefault="009719CB">
      <w:pPr>
        <w:pBdr>
          <w:top w:val="nil"/>
          <w:left w:val="nil"/>
          <w:bottom w:val="nil"/>
          <w:right w:val="nil"/>
          <w:between w:val="nil"/>
        </w:pBdr>
        <w:shd w:val="clear" w:color="auto" w:fill="FFFFFF"/>
        <w:spacing w:after="15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4"/>
          <w:szCs w:val="24"/>
        </w:rPr>
        <w:t>So the </w:t>
      </w:r>
      <w:hyperlink r:id="rId7">
        <w:r>
          <w:rPr>
            <w:rFonts w:ascii="Times New Roman" w:eastAsia="Times New Roman" w:hAnsi="Times New Roman" w:cs="Times New Roman"/>
            <w:color w:val="000000"/>
            <w:sz w:val="24"/>
            <w:szCs w:val="24"/>
            <w:u w:val="single"/>
          </w:rPr>
          <w:t>Inside Quantum Technology</w:t>
        </w:r>
      </w:hyperlink>
      <w:r>
        <w:rPr>
          <w:rFonts w:ascii="Times New Roman" w:eastAsia="Times New Roman" w:hAnsi="Times New Roman" w:cs="Times New Roman"/>
          <w:color w:val="000000"/>
          <w:sz w:val="24"/>
          <w:szCs w:val="24"/>
        </w:rPr>
        <w:t> conference, being held in Boston, positioned itself as the first commercially-oriented quantum computing event, and set out to answer the question of what quantum computing goes in terms of actually generating serious amounts of revenue</w:t>
      </w:r>
      <w:r>
        <w:rPr>
          <w:rFonts w:ascii="Times New Roman" w:eastAsia="Times New Roman" w:hAnsi="Times New Roman" w:cs="Times New Roman"/>
          <w:color w:val="000000"/>
          <w:sz w:val="21"/>
          <w:szCs w:val="21"/>
        </w:rPr>
        <w:t>.</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ab/>
        <w:t>Resource- Pers</w:t>
      </w:r>
      <w:r>
        <w:rPr>
          <w:rFonts w:ascii="Times New Roman" w:eastAsia="Times New Roman" w:hAnsi="Times New Roman" w:cs="Times New Roman"/>
          <w:b/>
          <w:sz w:val="24"/>
          <w:szCs w:val="24"/>
        </w:rPr>
        <w:t>ons/</w:t>
      </w:r>
      <w:proofErr w:type="gramStart"/>
      <w:r>
        <w:rPr>
          <w:rFonts w:ascii="Times New Roman" w:eastAsia="Times New Roman" w:hAnsi="Times New Roman" w:cs="Times New Roman"/>
          <w:b/>
          <w:sz w:val="24"/>
          <w:szCs w:val="24"/>
        </w:rPr>
        <w:t>speaker :</w:t>
      </w:r>
      <w:proofErr w:type="gramEnd"/>
      <w:r>
        <w:rPr>
          <w:rFonts w:ascii="Times New Roman" w:eastAsia="Times New Roman" w:hAnsi="Times New Roman" w:cs="Times New Roman"/>
          <w:b/>
          <w:sz w:val="24"/>
          <w:szCs w:val="24"/>
        </w:rPr>
        <w:t xml:space="preserve">  </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ab/>
        <w:t>Details of Attendees</w:t>
      </w:r>
      <w:r>
        <w:rPr>
          <w:rFonts w:ascii="Times New Roman" w:eastAsia="Times New Roman" w:hAnsi="Times New Roman" w:cs="Times New Roman"/>
          <w:b/>
          <w:sz w:val="24"/>
          <w:szCs w:val="24"/>
        </w:rPr>
        <w:tab/>
        <w:t xml:space="preserve">: Total = </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IEEE Members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Guests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r>
        <w:rPr>
          <w:rFonts w:ascii="Times New Roman" w:eastAsia="Times New Roman" w:hAnsi="Times New Roman" w:cs="Times New Roman"/>
          <w:b/>
          <w:sz w:val="24"/>
          <w:szCs w:val="24"/>
        </w:rPr>
        <w:tab/>
        <w:t>Photos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rsidR="00D44154" w:rsidRDefault="00D44154"/>
    <w:p w:rsidR="00D44154" w:rsidRDefault="00D44154"/>
    <w:p w:rsidR="00D44154" w:rsidRDefault="00D44154"/>
    <w:p w:rsidR="00D44154" w:rsidRDefault="00D44154"/>
    <w:p w:rsidR="00D44154" w:rsidRDefault="00D44154"/>
    <w:p w:rsidR="00D44154" w:rsidRDefault="00D44154"/>
    <w:p w:rsidR="00D44154" w:rsidRDefault="00D44154"/>
    <w:p w:rsidR="00D44154" w:rsidRDefault="00D44154"/>
    <w:p w:rsidR="00D44154" w:rsidRDefault="00D44154"/>
    <w:p w:rsidR="00D44154" w:rsidRDefault="00D44154">
      <w:pPr>
        <w:jc w:val="center"/>
        <w:rPr>
          <w:rFonts w:ascii="Times New Roman" w:eastAsia="Times New Roman" w:hAnsi="Times New Roman" w:cs="Times New Roman"/>
          <w:b/>
          <w:sz w:val="24"/>
          <w:szCs w:val="24"/>
        </w:rPr>
      </w:pPr>
    </w:p>
    <w:p w:rsidR="00D44154" w:rsidRDefault="00D44154">
      <w:pPr>
        <w:jc w:val="center"/>
        <w:rPr>
          <w:rFonts w:ascii="Times New Roman" w:eastAsia="Times New Roman" w:hAnsi="Times New Roman" w:cs="Times New Roman"/>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Title of Event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proofErr w:type="spellStart"/>
      <w:r>
        <w:rPr>
          <w:rFonts w:ascii="Times New Roman" w:eastAsia="Times New Roman" w:hAnsi="Times New Roman" w:cs="Times New Roman"/>
          <w:sz w:val="24"/>
          <w:szCs w:val="24"/>
        </w:rPr>
        <w:t>Robo</w:t>
      </w:r>
      <w:proofErr w:type="spellEnd"/>
      <w:r>
        <w:rPr>
          <w:rFonts w:ascii="Times New Roman" w:eastAsia="Times New Roman" w:hAnsi="Times New Roman" w:cs="Times New Roman"/>
          <w:sz w:val="24"/>
          <w:szCs w:val="24"/>
        </w:rPr>
        <w:t>-Tricks</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Category of Event</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Technical event.</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ab/>
        <w:t>Date</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17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and 18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Feb 2020.</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ab/>
        <w:t xml:space="preserve">Venue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sz w:val="24"/>
          <w:szCs w:val="24"/>
        </w:rPr>
        <w:t xml:space="preserve"> AISSMS IOIT.</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Organizer’s Details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AISSMS IOIT, Kennedy Road, Near RTO, Pune.</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ab/>
        <w:t>Co-sponsor</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IEEE Pune Section.</w:t>
      </w:r>
      <w:r>
        <w:rPr>
          <w:rFonts w:ascii="Times New Roman" w:eastAsia="Times New Roman" w:hAnsi="Times New Roman" w:cs="Times New Roman"/>
          <w:sz w:val="24"/>
          <w:szCs w:val="24"/>
        </w:rPr>
        <w:tab/>
      </w:r>
    </w:p>
    <w:p w:rsidR="00D44154" w:rsidRDefault="009719C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ab/>
        <w:t xml:space="preserve">Brief Description of Theme: </w:t>
      </w:r>
    </w:p>
    <w:p w:rsidR="00D44154" w:rsidRDefault="00D44154">
      <w:pPr>
        <w:spacing w:after="0" w:line="240" w:lineRule="auto"/>
        <w:rPr>
          <w:rFonts w:ascii="Times New Roman" w:eastAsia="Times New Roman" w:hAnsi="Times New Roman" w:cs="Times New Roman"/>
          <w:b/>
          <w:sz w:val="24"/>
          <w:szCs w:val="24"/>
        </w:rPr>
      </w:pPr>
    </w:p>
    <w:p w:rsidR="00D44154" w:rsidRDefault="009719CB">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Robo</w:t>
      </w:r>
      <w:proofErr w:type="spellEnd"/>
      <w:r>
        <w:rPr>
          <w:rFonts w:ascii="Times New Roman" w:eastAsia="Times New Roman" w:hAnsi="Times New Roman" w:cs="Times New Roman"/>
          <w:sz w:val="24"/>
          <w:szCs w:val="24"/>
        </w:rPr>
        <w:t xml:space="preserve">-Tricks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a track event. The teams competing have </w:t>
      </w:r>
      <w:proofErr w:type="gramStart"/>
      <w:r>
        <w:rPr>
          <w:rFonts w:ascii="Times New Roman" w:eastAsia="Times New Roman" w:hAnsi="Times New Roman" w:cs="Times New Roman"/>
          <w:sz w:val="24"/>
          <w:szCs w:val="24"/>
        </w:rPr>
        <w:t>complete</w:t>
      </w:r>
      <w:proofErr w:type="gramEnd"/>
      <w:r>
        <w:rPr>
          <w:rFonts w:ascii="Times New Roman" w:eastAsia="Times New Roman" w:hAnsi="Times New Roman" w:cs="Times New Roman"/>
          <w:sz w:val="24"/>
          <w:szCs w:val="24"/>
        </w:rPr>
        <w:t xml:space="preserve"> the track, clearing all the obstacles. The width of the</w:t>
      </w:r>
      <w:r>
        <w:rPr>
          <w:rFonts w:ascii="Times New Roman" w:eastAsia="Times New Roman" w:hAnsi="Times New Roman" w:cs="Times New Roman"/>
          <w:sz w:val="24"/>
          <w:szCs w:val="24"/>
        </w:rPr>
        <w:t xml:space="preserve"> track is 50cm. The winner is decided on the basis of points which they will earn by completing rounds.</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ab/>
        <w:t>Details of Attendees</w:t>
      </w:r>
      <w:r>
        <w:rPr>
          <w:rFonts w:ascii="Times New Roman" w:eastAsia="Times New Roman" w:hAnsi="Times New Roman" w:cs="Times New Roman"/>
          <w:b/>
          <w:sz w:val="24"/>
          <w:szCs w:val="24"/>
        </w:rPr>
        <w:tab/>
        <w:t>: Total = 129</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IEEE Members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50</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Guests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79</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ab/>
        <w:t>Photos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IN"/>
        </w:rPr>
        <w:lastRenderedPageBreak/>
        <w:drawing>
          <wp:inline distT="0" distB="0" distL="0" distR="0">
            <wp:extent cx="6616700" cy="56959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9013" r="440" b="5881"/>
                    <a:stretch>
                      <a:fillRect/>
                    </a:stretch>
                  </pic:blipFill>
                  <pic:spPr>
                    <a:xfrm>
                      <a:off x="0" y="0"/>
                      <a:ext cx="6616700" cy="5695950"/>
                    </a:xfrm>
                    <a:prstGeom prst="rect">
                      <a:avLst/>
                    </a:prstGeom>
                    <a:ln/>
                  </pic:spPr>
                </pic:pic>
              </a:graphicData>
            </a:graphic>
          </wp:inline>
        </w:drawing>
      </w:r>
    </w:p>
    <w:p w:rsidR="00D44154" w:rsidRDefault="00D44154">
      <w:pPr>
        <w:rPr>
          <w:rFonts w:ascii="Times New Roman" w:eastAsia="Times New Roman" w:hAnsi="Times New Roman" w:cs="Times New Roman"/>
          <w:b/>
          <w:sz w:val="24"/>
          <w:szCs w:val="24"/>
        </w:rPr>
      </w:pP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Title of Event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 xml:space="preserve">Edge Computing- Advancement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Research</w:t>
      </w:r>
      <w:r>
        <w:rPr>
          <w:rFonts w:ascii="Times New Roman" w:eastAsia="Times New Roman" w:hAnsi="Times New Roman" w:cs="Times New Roman"/>
          <w:sz w:val="24"/>
          <w:szCs w:val="24"/>
        </w:rPr>
        <w:t xml:space="preserve"> Opportunities. </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Category of Event</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Technical Event.</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ab/>
        <w:t>Date</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17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Feb 2020.</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ab/>
        <w:t xml:space="preserve">Venue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sz w:val="24"/>
          <w:szCs w:val="24"/>
        </w:rPr>
        <w:t xml:space="preserve"> AISSMS IOIT.</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ab/>
        <w:t xml:space="preserve">Organizer’s Details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AISSMS IOIT, Kennedy Road, Near RTO, Pune.</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ab/>
        <w:t>Co-sponsor</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IEEE Pune Section.</w:t>
      </w:r>
      <w:r>
        <w:rPr>
          <w:rFonts w:ascii="Times New Roman" w:eastAsia="Times New Roman" w:hAnsi="Times New Roman" w:cs="Times New Roman"/>
          <w:sz w:val="24"/>
          <w:szCs w:val="24"/>
        </w:rPr>
        <w:tab/>
      </w:r>
    </w:p>
    <w:p w:rsidR="00D44154" w:rsidRDefault="009719C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ab/>
        <w:t xml:space="preserve">Brief Description of Theme: </w:t>
      </w:r>
    </w:p>
    <w:p w:rsidR="00D44154" w:rsidRDefault="00D44154">
      <w:pPr>
        <w:spacing w:after="0" w:line="240" w:lineRule="auto"/>
        <w:rPr>
          <w:rFonts w:ascii="Times New Roman" w:eastAsia="Times New Roman" w:hAnsi="Times New Roman" w:cs="Times New Roman"/>
          <w:b/>
          <w:sz w:val="24"/>
          <w:szCs w:val="24"/>
        </w:rPr>
      </w:pPr>
    </w:p>
    <w:p w:rsidR="00D44154" w:rsidRDefault="009719CB">
      <w:pPr>
        <w:pBdr>
          <w:top w:val="nil"/>
          <w:left w:val="nil"/>
          <w:bottom w:val="nil"/>
          <w:right w:val="nil"/>
          <w:between w:val="nil"/>
        </w:pBdr>
        <w:shd w:val="clear" w:color="auto" w:fill="FFFFFF"/>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Edge computing is a distributed computing paradigm which brings computation and data storage closer to the location where it is needed, to improve response times and save bandwidth </w:t>
      </w:r>
      <w:proofErr w:type="gramStart"/>
      <w:r>
        <w:rPr>
          <w:rFonts w:ascii="Times New Roman" w:eastAsia="Times New Roman" w:hAnsi="Times New Roman" w:cs="Times New Roman"/>
          <w:color w:val="000000"/>
          <w:sz w:val="24"/>
          <w:szCs w:val="24"/>
        </w:rPr>
        <w:t>are</w:t>
      </w:r>
      <w:proofErr w:type="gramEnd"/>
      <w:r>
        <w:rPr>
          <w:rFonts w:ascii="Times New Roman" w:eastAsia="Times New Roman" w:hAnsi="Times New Roman" w:cs="Times New Roman"/>
          <w:color w:val="000000"/>
          <w:sz w:val="24"/>
          <w:szCs w:val="24"/>
        </w:rPr>
        <w:t xml:space="preserve"> discussed in this workshop.</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ab/>
        <w:t>Details of Attendees</w:t>
      </w:r>
      <w:r>
        <w:rPr>
          <w:rFonts w:ascii="Times New Roman" w:eastAsia="Times New Roman" w:hAnsi="Times New Roman" w:cs="Times New Roman"/>
          <w:b/>
          <w:sz w:val="24"/>
          <w:szCs w:val="24"/>
        </w:rPr>
        <w:tab/>
        <w:t xml:space="preserve">: Total = </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IEEE Members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Guests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ab/>
        <w:t>Photos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Title of Event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 xml:space="preserve">Project Presentation. </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Category of Event</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Technical Event.</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w:t>
      </w:r>
      <w:r>
        <w:rPr>
          <w:rFonts w:ascii="Times New Roman" w:eastAsia="Times New Roman" w:hAnsi="Times New Roman" w:cs="Times New Roman"/>
          <w:b/>
          <w:sz w:val="24"/>
          <w:szCs w:val="24"/>
        </w:rPr>
        <w:tab/>
        <w:t>Date</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17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Feb 2020.</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ab/>
        <w:t xml:space="preserve">Venue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sz w:val="24"/>
          <w:szCs w:val="24"/>
        </w:rPr>
        <w:t xml:space="preserve"> AISSMS IOIT.</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ab/>
        <w:t xml:space="preserve">Organizer’s Details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AISSMS IOIT, Kennedy Road, Near RTO, Pune.</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ab/>
        <w:t>Co-sponsor</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IEEE Pune Section.</w:t>
      </w:r>
      <w:r>
        <w:rPr>
          <w:rFonts w:ascii="Times New Roman" w:eastAsia="Times New Roman" w:hAnsi="Times New Roman" w:cs="Times New Roman"/>
          <w:sz w:val="24"/>
          <w:szCs w:val="24"/>
        </w:rPr>
        <w:tab/>
      </w:r>
    </w:p>
    <w:p w:rsidR="00D44154" w:rsidRDefault="009719C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ab/>
        <w:t xml:space="preserve">Brief Description of Theme: </w:t>
      </w:r>
    </w:p>
    <w:p w:rsidR="00D44154" w:rsidRDefault="00D44154">
      <w:pPr>
        <w:spacing w:after="0" w:line="240" w:lineRule="auto"/>
        <w:rPr>
          <w:rFonts w:ascii="Times New Roman" w:eastAsia="Times New Roman" w:hAnsi="Times New Roman" w:cs="Times New Roman"/>
          <w:b/>
          <w:sz w:val="24"/>
          <w:szCs w:val="24"/>
        </w:rPr>
      </w:pP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have to explain their projects with the help of a power point presentation. Participants are also required to bring along a proto</w:t>
      </w:r>
      <w:r>
        <w:rPr>
          <w:rFonts w:ascii="Times New Roman" w:eastAsia="Times New Roman" w:hAnsi="Times New Roman" w:cs="Times New Roman"/>
          <w:sz w:val="24"/>
          <w:szCs w:val="24"/>
        </w:rPr>
        <w:t xml:space="preserve">type/model or a video of the project. </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ab/>
        <w:t>Details of Attendees</w:t>
      </w:r>
      <w:r>
        <w:rPr>
          <w:rFonts w:ascii="Times New Roman" w:eastAsia="Times New Roman" w:hAnsi="Times New Roman" w:cs="Times New Roman"/>
          <w:b/>
          <w:sz w:val="24"/>
          <w:szCs w:val="24"/>
        </w:rPr>
        <w:tab/>
        <w:t xml:space="preserve">: Total =80 </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IEEE Members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30</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Guests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50</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ab/>
        <w:t>Photos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IN"/>
        </w:rPr>
        <w:drawing>
          <wp:inline distT="0" distB="0" distL="0" distR="0">
            <wp:extent cx="6645910" cy="498475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645910" cy="4984750"/>
                    </a:xfrm>
                    <a:prstGeom prst="rect">
                      <a:avLst/>
                    </a:prstGeom>
                    <a:ln/>
                  </pic:spPr>
                </pic:pic>
              </a:graphicData>
            </a:graphic>
          </wp:inline>
        </w:drawing>
      </w: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Title of Event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 xml:space="preserve">Game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Circuits. </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Category of Event</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Technical Event.</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ab/>
        <w:t>Date</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18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Feb 2020.</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ab/>
        <w:t xml:space="preserve">Venue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sz w:val="24"/>
          <w:szCs w:val="24"/>
        </w:rPr>
        <w:t xml:space="preserve"> AISSMS IOIT.</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ab/>
        <w:t xml:space="preserve">Organizer’s Details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AISSMS IOIT, Kennedy Road, Near RTO, Pune.</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ab/>
        <w:t>Co-sponsor</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IEEE Pune Section.</w:t>
      </w:r>
      <w:r>
        <w:rPr>
          <w:rFonts w:ascii="Times New Roman" w:eastAsia="Times New Roman" w:hAnsi="Times New Roman" w:cs="Times New Roman"/>
          <w:sz w:val="24"/>
          <w:szCs w:val="24"/>
        </w:rPr>
        <w:tab/>
      </w:r>
    </w:p>
    <w:p w:rsidR="00D44154" w:rsidRDefault="009719C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ab/>
        <w:t xml:space="preserve">Brief Description of Theme: </w:t>
      </w:r>
    </w:p>
    <w:p w:rsidR="00D44154" w:rsidRDefault="00D44154">
      <w:pPr>
        <w:spacing w:after="0" w:line="240" w:lineRule="auto"/>
        <w:rPr>
          <w:rFonts w:ascii="Times New Roman" w:eastAsia="Times New Roman" w:hAnsi="Times New Roman" w:cs="Times New Roman"/>
          <w:b/>
          <w:sz w:val="24"/>
          <w:szCs w:val="24"/>
        </w:rPr>
      </w:pPr>
    </w:p>
    <w:p w:rsidR="00D44154" w:rsidRDefault="009719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Game of circuits is divided in two rounds, the first round is technical aptitude test in which there w</w:t>
      </w:r>
      <w:r>
        <w:rPr>
          <w:rFonts w:ascii="Times New Roman" w:eastAsia="Times New Roman" w:hAnsi="Times New Roman" w:cs="Times New Roman"/>
          <w:sz w:val="24"/>
          <w:szCs w:val="24"/>
        </w:rPr>
        <w:t xml:space="preserve">ill be </w:t>
      </w:r>
      <w:proofErr w:type="spellStart"/>
      <w:r>
        <w:rPr>
          <w:rFonts w:ascii="Times New Roman" w:eastAsia="Times New Roman" w:hAnsi="Times New Roman" w:cs="Times New Roman"/>
          <w:sz w:val="24"/>
          <w:szCs w:val="24"/>
        </w:rPr>
        <w:t>mcqs</w:t>
      </w:r>
      <w:proofErr w:type="spellEnd"/>
      <w:r>
        <w:rPr>
          <w:rFonts w:ascii="Times New Roman" w:eastAsia="Times New Roman" w:hAnsi="Times New Roman" w:cs="Times New Roman"/>
          <w:sz w:val="24"/>
          <w:szCs w:val="24"/>
        </w:rPr>
        <w:t xml:space="preserve"> and the second round will be circuit debugging in which the participants have to debug the given circuit, faulty circuits will be given. Participants have to fix the bug in the circuit in minimum time.</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ab/>
        <w:t>Details of Attendees</w:t>
      </w:r>
      <w:r>
        <w:rPr>
          <w:rFonts w:ascii="Times New Roman" w:eastAsia="Times New Roman" w:hAnsi="Times New Roman" w:cs="Times New Roman"/>
          <w:b/>
          <w:sz w:val="24"/>
          <w:szCs w:val="24"/>
        </w:rPr>
        <w:tab/>
        <w:t>: Total = 169</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IEEE</w:t>
      </w:r>
      <w:r>
        <w:rPr>
          <w:rFonts w:ascii="Times New Roman" w:eastAsia="Times New Roman" w:hAnsi="Times New Roman" w:cs="Times New Roman"/>
          <w:sz w:val="24"/>
          <w:szCs w:val="24"/>
        </w:rPr>
        <w:t xml:space="preserve"> Members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46</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Guests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123</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ab/>
        <w:t>Photos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IN"/>
        </w:rPr>
        <w:drawing>
          <wp:inline distT="0" distB="0" distL="0" distR="0">
            <wp:extent cx="6645910" cy="306324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645910" cy="3063240"/>
                    </a:xfrm>
                    <a:prstGeom prst="rect">
                      <a:avLst/>
                    </a:prstGeom>
                    <a:ln/>
                  </pic:spPr>
                </pic:pic>
              </a:graphicData>
            </a:graphic>
          </wp:inline>
        </w:drawing>
      </w: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Title of Event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 xml:space="preserve">Paper Presentation. </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Category of Event</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Technical Event.</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ab/>
        <w:t>Date</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19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Feb 2020.</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ab/>
        <w:t xml:space="preserve">Venue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sz w:val="24"/>
          <w:szCs w:val="24"/>
        </w:rPr>
        <w:t xml:space="preserve"> AISSMS IOIT.</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ab/>
        <w:t xml:space="preserve">Organizer’s Details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AISSMS IOIT, Kennedy Road, Near RTO,</w:t>
      </w:r>
      <w:r>
        <w:rPr>
          <w:rFonts w:ascii="Times New Roman" w:eastAsia="Times New Roman" w:hAnsi="Times New Roman" w:cs="Times New Roman"/>
          <w:sz w:val="24"/>
          <w:szCs w:val="24"/>
        </w:rPr>
        <w:t xml:space="preserve"> Pune.</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ab/>
        <w:t>Co-sponsor</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IEEE Pune Section.</w:t>
      </w:r>
      <w:r>
        <w:rPr>
          <w:rFonts w:ascii="Times New Roman" w:eastAsia="Times New Roman" w:hAnsi="Times New Roman" w:cs="Times New Roman"/>
          <w:sz w:val="24"/>
          <w:szCs w:val="24"/>
        </w:rPr>
        <w:tab/>
      </w:r>
    </w:p>
    <w:p w:rsidR="00D44154" w:rsidRDefault="009719C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ab/>
        <w:t xml:space="preserve">Brief Description of Theme: </w:t>
      </w:r>
    </w:p>
    <w:p w:rsidR="00D44154" w:rsidRDefault="00D44154">
      <w:pPr>
        <w:spacing w:after="0" w:line="240" w:lineRule="auto"/>
        <w:rPr>
          <w:rFonts w:ascii="Times New Roman" w:eastAsia="Times New Roman" w:hAnsi="Times New Roman" w:cs="Times New Roman"/>
          <w:b/>
          <w:sz w:val="24"/>
          <w:szCs w:val="24"/>
        </w:rPr>
      </w:pPr>
    </w:p>
    <w:p w:rsidR="00D44154" w:rsidRDefault="009719CB">
      <w:pPr>
        <w:shd w:val="clear" w:color="auto" w:fill="FFFFFF"/>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participants were asked to e-mail their paper to our email address in the IEEE paper format. And the participants were asked to explain their paper with help of a power point presentation, and they were given approximately 8-10 minutes followed by a Q&amp;</w:t>
      </w:r>
      <w:r>
        <w:rPr>
          <w:rFonts w:ascii="Times New Roman" w:eastAsia="Times New Roman" w:hAnsi="Times New Roman" w:cs="Times New Roman"/>
          <w:sz w:val="24"/>
          <w:szCs w:val="24"/>
        </w:rPr>
        <w:t>A round of 2 minutes on the day of event.</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ab/>
        <w:t>Details of Attendees</w:t>
      </w:r>
      <w:r>
        <w:rPr>
          <w:rFonts w:ascii="Times New Roman" w:eastAsia="Times New Roman" w:hAnsi="Times New Roman" w:cs="Times New Roman"/>
          <w:b/>
          <w:sz w:val="24"/>
          <w:szCs w:val="24"/>
        </w:rPr>
        <w:tab/>
        <w:t>: Total = 34</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IEEE Members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5</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Guests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29</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ab/>
        <w:t>Photos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rsidR="00D44154" w:rsidRDefault="009719CB">
      <w:pPr>
        <w:rPr>
          <w:rFonts w:ascii="Times New Roman" w:eastAsia="Times New Roman" w:hAnsi="Times New Roman" w:cs="Times New Roman"/>
          <w:b/>
          <w:sz w:val="24"/>
          <w:szCs w:val="24"/>
        </w:rPr>
      </w:pPr>
      <w:r>
        <w:rPr>
          <w:noProof/>
          <w:lang w:val="en-IN"/>
        </w:rPr>
        <w:lastRenderedPageBreak/>
        <w:drawing>
          <wp:inline distT="0" distB="0" distL="0" distR="0">
            <wp:extent cx="6645910" cy="3748709"/>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6645910" cy="3748709"/>
                    </a:xfrm>
                    <a:prstGeom prst="rect">
                      <a:avLst/>
                    </a:prstGeom>
                    <a:ln/>
                  </pic:spPr>
                </pic:pic>
              </a:graphicData>
            </a:graphic>
          </wp:inline>
        </w:drawing>
      </w: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Title of Event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 xml:space="preserve">Line Tracer. </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Category of Event</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Technical Event.</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ab/>
        <w:t>Date</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19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Feb 2020.</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ab/>
        <w:t xml:space="preserve">Venue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sz w:val="24"/>
          <w:szCs w:val="24"/>
        </w:rPr>
        <w:t xml:space="preserve"> AISSMS IOIT.</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ab/>
        <w:t xml:space="preserve">Organizer’s Details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AISSMS IOIT, Kennedy Road, Near RTO, Pune.</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ab/>
        <w:t>Co-sponsor</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IEEE Pune Section.</w:t>
      </w:r>
      <w:r>
        <w:rPr>
          <w:rFonts w:ascii="Times New Roman" w:eastAsia="Times New Roman" w:hAnsi="Times New Roman" w:cs="Times New Roman"/>
          <w:sz w:val="24"/>
          <w:szCs w:val="24"/>
        </w:rPr>
        <w:tab/>
      </w:r>
    </w:p>
    <w:p w:rsidR="00D44154" w:rsidRDefault="009719C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ab/>
        <w:t xml:space="preserve">Brief Description of Theme: </w:t>
      </w:r>
    </w:p>
    <w:p w:rsidR="00D44154" w:rsidRDefault="00D44154">
      <w:pPr>
        <w:spacing w:after="0" w:line="240" w:lineRule="auto"/>
        <w:rPr>
          <w:rFonts w:ascii="Times New Roman" w:eastAsia="Times New Roman" w:hAnsi="Times New Roman" w:cs="Times New Roman"/>
          <w:b/>
          <w:sz w:val="24"/>
          <w:szCs w:val="24"/>
        </w:rPr>
      </w:pPr>
    </w:p>
    <w:p w:rsidR="00D44154" w:rsidRDefault="009719CB">
      <w:pPr>
        <w:shd w:val="clear" w:color="auto" w:fill="FFFFFF"/>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Line tracer was conducted in two rounds. In the first round all robots completing the track within the</w:t>
      </w:r>
      <w:r>
        <w:rPr>
          <w:rFonts w:ascii="Times New Roman" w:eastAsia="Times New Roman" w:hAnsi="Times New Roman" w:cs="Times New Roman"/>
          <w:sz w:val="24"/>
          <w:szCs w:val="24"/>
        </w:rPr>
        <w:t xml:space="preserve"> specified time limit (3 min) will qualify for the next round. In the second round robots are expected to solve the maze while clearing checkpoints in minimum time. Width of the track is 30cm. The track comprises of cuts, curves and turns.</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ab/>
        <w:t>Details of At</w:t>
      </w:r>
      <w:r>
        <w:rPr>
          <w:rFonts w:ascii="Times New Roman" w:eastAsia="Times New Roman" w:hAnsi="Times New Roman" w:cs="Times New Roman"/>
          <w:b/>
          <w:sz w:val="24"/>
          <w:szCs w:val="24"/>
        </w:rPr>
        <w:t>tendees</w:t>
      </w:r>
      <w:r>
        <w:rPr>
          <w:rFonts w:ascii="Times New Roman" w:eastAsia="Times New Roman" w:hAnsi="Times New Roman" w:cs="Times New Roman"/>
          <w:b/>
          <w:sz w:val="24"/>
          <w:szCs w:val="24"/>
        </w:rPr>
        <w:tab/>
        <w:t>: Total = 58</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IEEE Members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36</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Guests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22</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ab/>
        <w:t>Photos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IN"/>
        </w:rPr>
        <w:drawing>
          <wp:inline distT="0" distB="0" distL="0" distR="0">
            <wp:extent cx="4406900" cy="282575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19969" t="30884" r="13720" b="37227"/>
                    <a:stretch>
                      <a:fillRect/>
                    </a:stretch>
                  </pic:blipFill>
                  <pic:spPr>
                    <a:xfrm>
                      <a:off x="0" y="0"/>
                      <a:ext cx="4406900" cy="2825750"/>
                    </a:xfrm>
                    <a:prstGeom prst="rect">
                      <a:avLst/>
                    </a:prstGeom>
                    <a:ln/>
                  </pic:spPr>
                </pic:pic>
              </a:graphicData>
            </a:graphic>
          </wp:inline>
        </w:drawing>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IN"/>
        </w:rPr>
        <w:lastRenderedPageBreak/>
        <w:drawing>
          <wp:inline distT="0" distB="0" distL="0" distR="0">
            <wp:extent cx="5818444" cy="5356953"/>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12451" t="9584" b="29964"/>
                    <a:stretch>
                      <a:fillRect/>
                    </a:stretch>
                  </pic:blipFill>
                  <pic:spPr>
                    <a:xfrm>
                      <a:off x="0" y="0"/>
                      <a:ext cx="5818444" cy="5356953"/>
                    </a:xfrm>
                    <a:prstGeom prst="rect">
                      <a:avLst/>
                    </a:prstGeom>
                    <a:ln/>
                  </pic:spPr>
                </pic:pic>
              </a:graphicData>
            </a:graphic>
          </wp:inline>
        </w:drawing>
      </w: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Title of Event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 xml:space="preserve">IEEE International Conference </w:t>
      </w:r>
      <w:proofErr w:type="gramStart"/>
      <w:r>
        <w:rPr>
          <w:rFonts w:ascii="Times New Roman" w:eastAsia="Times New Roman" w:hAnsi="Times New Roman" w:cs="Times New Roman"/>
          <w:sz w:val="24"/>
          <w:szCs w:val="24"/>
        </w:rPr>
        <w:t>On</w:t>
      </w:r>
      <w:proofErr w:type="gramEnd"/>
      <w:r>
        <w:rPr>
          <w:rFonts w:ascii="Times New Roman" w:eastAsia="Times New Roman" w:hAnsi="Times New Roman" w:cs="Times New Roman"/>
          <w:sz w:val="24"/>
          <w:szCs w:val="24"/>
        </w:rPr>
        <w:t xml:space="preserve"> Emerging Smart Computing And         Informatics. </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Category of Event</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Technical Event.</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ab/>
        <w:t>Date</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12</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Mar 2020.</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ab/>
        <w:t xml:space="preserve">Venue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sz w:val="24"/>
          <w:szCs w:val="24"/>
        </w:rPr>
        <w:t xml:space="preserve"> Multipurpose hall, AISSMS IOIT.</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ab/>
        <w:t xml:space="preserve">Organizer’s Details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AISSMS IOIT, Kennedy Road, Near RTO, Pune.</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ab/>
        <w:t>Co-sponsor</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IEEE Pune Section.</w:t>
      </w:r>
      <w:r>
        <w:rPr>
          <w:rFonts w:ascii="Times New Roman" w:eastAsia="Times New Roman" w:hAnsi="Times New Roman" w:cs="Times New Roman"/>
          <w:sz w:val="24"/>
          <w:szCs w:val="24"/>
        </w:rPr>
        <w:tab/>
      </w:r>
    </w:p>
    <w:p w:rsidR="00D44154" w:rsidRDefault="009719C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ab/>
        <w:t xml:space="preserve">Brief Description of Theme: </w:t>
      </w:r>
    </w:p>
    <w:p w:rsidR="00D44154" w:rsidRDefault="00D44154">
      <w:pPr>
        <w:shd w:val="clear" w:color="auto" w:fill="FFFFFF"/>
        <w:spacing w:after="150" w:line="240" w:lineRule="auto"/>
        <w:rPr>
          <w:rFonts w:ascii="Verdana" w:eastAsia="Verdana" w:hAnsi="Verdana" w:cs="Verdana"/>
          <w:color w:val="616161"/>
          <w:sz w:val="21"/>
          <w:szCs w:val="21"/>
        </w:rPr>
      </w:pPr>
    </w:p>
    <w:p w:rsidR="00D44154" w:rsidRDefault="009719CB">
      <w:pPr>
        <w:shd w:val="clear" w:color="auto" w:fill="FFFFFF"/>
        <w:spacing w:after="15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conference mainly focuses toward the emerging techniques required for smart computing and informatics.  This conference aims to present a </w:t>
      </w:r>
      <w:proofErr w:type="spellStart"/>
      <w:r>
        <w:rPr>
          <w:rFonts w:ascii="Times New Roman" w:eastAsia="Times New Roman" w:hAnsi="Times New Roman" w:cs="Times New Roman"/>
          <w:sz w:val="24"/>
          <w:szCs w:val="24"/>
        </w:rPr>
        <w:t>unifiled</w:t>
      </w:r>
      <w:proofErr w:type="spellEnd"/>
      <w:r>
        <w:rPr>
          <w:rFonts w:ascii="Times New Roman" w:eastAsia="Times New Roman" w:hAnsi="Times New Roman" w:cs="Times New Roman"/>
          <w:sz w:val="24"/>
          <w:szCs w:val="24"/>
        </w:rPr>
        <w:t xml:space="preserve"> platform for advanced and multi- disciplinary research towards design of smart computing and informatics.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objective</w:t>
      </w:r>
      <w:proofErr w:type="gramEnd"/>
      <w:r>
        <w:rPr>
          <w:rFonts w:ascii="Times New Roman" w:eastAsia="Times New Roman" w:hAnsi="Times New Roman" w:cs="Times New Roman"/>
          <w:sz w:val="24"/>
          <w:szCs w:val="24"/>
        </w:rPr>
        <w:t xml:space="preserve"> of conference is to encourage students in the </w:t>
      </w:r>
      <w:proofErr w:type="spellStart"/>
      <w:r>
        <w:rPr>
          <w:rFonts w:ascii="Times New Roman" w:eastAsia="Times New Roman" w:hAnsi="Times New Roman" w:cs="Times New Roman"/>
          <w:sz w:val="24"/>
          <w:szCs w:val="24"/>
        </w:rPr>
        <w:t>prepration</w:t>
      </w:r>
      <w:proofErr w:type="spellEnd"/>
      <w:r>
        <w:rPr>
          <w:rFonts w:ascii="Times New Roman" w:eastAsia="Times New Roman" w:hAnsi="Times New Roman" w:cs="Times New Roman"/>
          <w:sz w:val="24"/>
          <w:szCs w:val="24"/>
        </w:rPr>
        <w:t xml:space="preserve"> of better technical paper in the </w:t>
      </w:r>
      <w:proofErr w:type="spellStart"/>
      <w:r>
        <w:rPr>
          <w:rFonts w:ascii="Times New Roman" w:eastAsia="Times New Roman" w:hAnsi="Times New Roman" w:cs="Times New Roman"/>
          <w:sz w:val="24"/>
          <w:szCs w:val="24"/>
        </w:rPr>
        <w:t>filed</w:t>
      </w:r>
      <w:proofErr w:type="spellEnd"/>
      <w:r>
        <w:rPr>
          <w:rFonts w:ascii="Times New Roman" w:eastAsia="Times New Roman" w:hAnsi="Times New Roman" w:cs="Times New Roman"/>
          <w:sz w:val="24"/>
          <w:szCs w:val="24"/>
        </w:rPr>
        <w:t xml:space="preserve"> of engineering and technology</w:t>
      </w:r>
      <w:r>
        <w:rPr>
          <w:rFonts w:ascii="Times New Roman" w:eastAsia="Times New Roman" w:hAnsi="Times New Roman" w:cs="Times New Roman"/>
          <w:b/>
          <w:sz w:val="24"/>
          <w:szCs w:val="24"/>
        </w:rPr>
        <w:t>. </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ab/>
        <w:t>Details of Attendees</w:t>
      </w:r>
      <w:r>
        <w:rPr>
          <w:rFonts w:ascii="Times New Roman" w:eastAsia="Times New Roman" w:hAnsi="Times New Roman" w:cs="Times New Roman"/>
          <w:b/>
          <w:sz w:val="24"/>
          <w:szCs w:val="24"/>
        </w:rPr>
        <w:tab/>
        <w:t>: Total = 57</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IEEE Members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25</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Guests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32</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ab/>
        <w:t>Photos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Title of E</w:t>
      </w:r>
      <w:r>
        <w:rPr>
          <w:rFonts w:ascii="Times New Roman" w:eastAsia="Times New Roman" w:hAnsi="Times New Roman" w:cs="Times New Roman"/>
          <w:b/>
          <w:sz w:val="24"/>
          <w:szCs w:val="24"/>
        </w:rPr>
        <w:t>vent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 xml:space="preserve">ESCI – Network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Communication Track. </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Category of Event</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Technical Event.</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ab/>
        <w:t>Date</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12</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Mar 2020.</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ab/>
        <w:t xml:space="preserve">Venue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sz w:val="24"/>
          <w:szCs w:val="24"/>
        </w:rPr>
        <w:t xml:space="preserve"> Multipurpose hall, AISSMS IOIT.</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ab/>
        <w:t xml:space="preserve">Organizer’s Details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AISSMS IOIT, Kennedy Road, Near RTO, Pune.</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ab/>
        <w:t>Co-sponsor</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IEEE Pune Section.</w:t>
      </w:r>
      <w:r>
        <w:rPr>
          <w:rFonts w:ascii="Times New Roman" w:eastAsia="Times New Roman" w:hAnsi="Times New Roman" w:cs="Times New Roman"/>
          <w:sz w:val="24"/>
          <w:szCs w:val="24"/>
        </w:rPr>
        <w:tab/>
      </w:r>
    </w:p>
    <w:p w:rsidR="00D44154" w:rsidRDefault="009719C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ab/>
        <w:t xml:space="preserve">Brief Description of Theme: </w:t>
      </w:r>
    </w:p>
    <w:p w:rsidR="00D44154" w:rsidRDefault="00D44154">
      <w:pPr>
        <w:shd w:val="clear" w:color="auto" w:fill="FFFFFF"/>
        <w:spacing w:after="150" w:line="240" w:lineRule="auto"/>
        <w:rPr>
          <w:rFonts w:ascii="Verdana" w:eastAsia="Verdana" w:hAnsi="Verdana" w:cs="Verdana"/>
          <w:color w:val="616161"/>
          <w:sz w:val="21"/>
          <w:szCs w:val="21"/>
        </w:rPr>
      </w:pPr>
    </w:p>
    <w:p w:rsidR="00D44154" w:rsidRDefault="009719CB">
      <w:pPr>
        <w:shd w:val="clear" w:color="auto" w:fill="FFFFFF"/>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2nd International Conference on Emerging Smart Computing and Informatics (ESCI-2020) is the platform where academics and industry researchers present their latest algorithms, models and technologies </w:t>
      </w:r>
      <w:r>
        <w:rPr>
          <w:rFonts w:ascii="Times New Roman" w:eastAsia="Times New Roman" w:hAnsi="Times New Roman" w:cs="Times New Roman"/>
          <w:sz w:val="24"/>
          <w:szCs w:val="24"/>
        </w:rPr>
        <w:t>and explore new trends and ideas on smart computing and informatics. The aim of this conference is to provide an allied platform for emerging trends in smart computing, networking, communication, signal and image processing, cyber security and IOT. The key</w:t>
      </w:r>
      <w:r>
        <w:rPr>
          <w:rFonts w:ascii="Times New Roman" w:eastAsia="Times New Roman" w:hAnsi="Times New Roman" w:cs="Times New Roman"/>
          <w:sz w:val="24"/>
          <w:szCs w:val="24"/>
        </w:rPr>
        <w:t xml:space="preserve"> intention is to provide opportunity for the global participants to share their ideas and experiences in person with their peers expected to join from different parts of the world. In addition to this, the gathering will help the delegates to establish res</w:t>
      </w:r>
      <w:r>
        <w:rPr>
          <w:rFonts w:ascii="Times New Roman" w:eastAsia="Times New Roman" w:hAnsi="Times New Roman" w:cs="Times New Roman"/>
          <w:sz w:val="24"/>
          <w:szCs w:val="24"/>
        </w:rPr>
        <w:t>earch environment as well as to find the international linkage for future collaboration in their career path. The conference focuses on various modernization and innovation paradigms that may be applied to present practical and creative solutions to divers</w:t>
      </w:r>
      <w:r>
        <w:rPr>
          <w:rFonts w:ascii="Times New Roman" w:eastAsia="Times New Roman" w:hAnsi="Times New Roman" w:cs="Times New Roman"/>
          <w:sz w:val="24"/>
          <w:szCs w:val="24"/>
        </w:rPr>
        <w:t xml:space="preserve">e issues in society, industry and environment. The conference proceeding invites academics and industry researchers for publication of papers explaining literature review, problem statement, methodologies with appropriate results. The selected papers will </w:t>
      </w:r>
      <w:r>
        <w:rPr>
          <w:rFonts w:ascii="Times New Roman" w:eastAsia="Times New Roman" w:hAnsi="Times New Roman" w:cs="Times New Roman"/>
          <w:sz w:val="24"/>
          <w:szCs w:val="24"/>
        </w:rPr>
        <w:t>be sent to the experts for review. Acceptance will be based on significant and innovative content, originality and unpublished quality work. Accepted and presented papers will be published in IEEE Explore digital library. The Conference also invites specia</w:t>
      </w:r>
      <w:r>
        <w:rPr>
          <w:rFonts w:ascii="Times New Roman" w:eastAsia="Times New Roman" w:hAnsi="Times New Roman" w:cs="Times New Roman"/>
          <w:sz w:val="24"/>
          <w:szCs w:val="24"/>
        </w:rPr>
        <w:t>l topics, tools and applications in multidisciplinary areas with workshops, tutorial sessions by expert academicians and professionals.</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ab/>
        <w:t>Details of Attendees</w:t>
      </w:r>
      <w:r>
        <w:rPr>
          <w:rFonts w:ascii="Times New Roman" w:eastAsia="Times New Roman" w:hAnsi="Times New Roman" w:cs="Times New Roman"/>
          <w:b/>
          <w:sz w:val="24"/>
          <w:szCs w:val="24"/>
        </w:rPr>
        <w:tab/>
        <w:t>: Total = 75</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IEEE Members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19</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Guests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56</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ab/>
        <w:t>Photos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rsidR="00D44154" w:rsidRDefault="009719CB">
      <w:pPr>
        <w:rPr>
          <w:rFonts w:ascii="Times New Roman" w:eastAsia="Times New Roman" w:hAnsi="Times New Roman" w:cs="Times New Roman"/>
          <w:b/>
          <w:sz w:val="24"/>
          <w:szCs w:val="24"/>
        </w:rPr>
      </w:pPr>
      <w:r>
        <w:rPr>
          <w:noProof/>
          <w:lang w:val="en-IN"/>
        </w:rPr>
        <w:drawing>
          <wp:inline distT="0" distB="0" distL="0" distR="0">
            <wp:extent cx="5985510" cy="3002163"/>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t="19997" b="4393"/>
                    <a:stretch>
                      <a:fillRect/>
                    </a:stretch>
                  </pic:blipFill>
                  <pic:spPr>
                    <a:xfrm>
                      <a:off x="0" y="0"/>
                      <a:ext cx="5985510" cy="3002163"/>
                    </a:xfrm>
                    <a:prstGeom prst="rect">
                      <a:avLst/>
                    </a:prstGeom>
                    <a:ln/>
                  </pic:spPr>
                </pic:pic>
              </a:graphicData>
            </a:graphic>
          </wp:inline>
        </w:drawing>
      </w:r>
    </w:p>
    <w:p w:rsidR="00D44154" w:rsidRDefault="00D44154">
      <w:pPr>
        <w:rPr>
          <w:rFonts w:ascii="Times New Roman" w:eastAsia="Times New Roman" w:hAnsi="Times New Roman" w:cs="Times New Roman"/>
          <w:b/>
          <w:sz w:val="24"/>
          <w:szCs w:val="24"/>
        </w:rPr>
      </w:pP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Title of Event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 xml:space="preserve">ESCI – Smart Computing Track. </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Category of Event</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Technical Event.</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ab/>
        <w:t>Date</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12</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Mar 2020.</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ab/>
        <w:t xml:space="preserve">Venue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sz w:val="24"/>
          <w:szCs w:val="24"/>
        </w:rPr>
        <w:t xml:space="preserve"> Multipurpose hall, AISSMS IOIT.</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ab/>
        <w:t xml:space="preserve">Organizer’s Details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AISSMS IOIT, Kennedy Road, Near RTO, Pune.</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ab/>
        <w:t>Co-sponsor</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IEEE Pune Section.</w:t>
      </w:r>
      <w:r>
        <w:rPr>
          <w:rFonts w:ascii="Times New Roman" w:eastAsia="Times New Roman" w:hAnsi="Times New Roman" w:cs="Times New Roman"/>
          <w:sz w:val="24"/>
          <w:szCs w:val="24"/>
        </w:rPr>
        <w:tab/>
      </w:r>
    </w:p>
    <w:p w:rsidR="00D44154" w:rsidRDefault="009719C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ab/>
        <w:t>B</w:t>
      </w:r>
      <w:r>
        <w:rPr>
          <w:rFonts w:ascii="Times New Roman" w:eastAsia="Times New Roman" w:hAnsi="Times New Roman" w:cs="Times New Roman"/>
          <w:b/>
          <w:sz w:val="24"/>
          <w:szCs w:val="24"/>
        </w:rPr>
        <w:t xml:space="preserve">rief Description of Theme: </w:t>
      </w:r>
    </w:p>
    <w:p w:rsidR="00D44154" w:rsidRDefault="00D44154">
      <w:pPr>
        <w:shd w:val="clear" w:color="auto" w:fill="FFFFFF"/>
        <w:spacing w:after="150" w:line="240" w:lineRule="auto"/>
        <w:rPr>
          <w:rFonts w:ascii="Times New Roman" w:eastAsia="Times New Roman" w:hAnsi="Times New Roman" w:cs="Times New Roman"/>
          <w:sz w:val="24"/>
          <w:szCs w:val="24"/>
        </w:rPr>
      </w:pPr>
    </w:p>
    <w:p w:rsidR="00D44154" w:rsidRDefault="009719CB">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2nd International Conference on Emerging Smart Computing and Informatics (ESCI-2020) is the platform where academics and industry researchers present their latest algorithms, models and technologies and explore new trends a</w:t>
      </w:r>
      <w:r>
        <w:rPr>
          <w:rFonts w:ascii="Times New Roman" w:eastAsia="Times New Roman" w:hAnsi="Times New Roman" w:cs="Times New Roman"/>
          <w:sz w:val="24"/>
          <w:szCs w:val="24"/>
          <w:highlight w:val="white"/>
        </w:rPr>
        <w:t>nd ideas on smart computing and informatics. The aim of this conference is to provide an allied platform for emerging trends in smart computing, networking, communication, signal and image processing, cyber security and IOT. The key intention is to provide</w:t>
      </w:r>
      <w:r>
        <w:rPr>
          <w:rFonts w:ascii="Times New Roman" w:eastAsia="Times New Roman" w:hAnsi="Times New Roman" w:cs="Times New Roman"/>
          <w:sz w:val="24"/>
          <w:szCs w:val="24"/>
          <w:highlight w:val="white"/>
        </w:rPr>
        <w:t xml:space="preserve"> opportunity for the global participants to share their ideas and experiences in person with their peers expected to join from different parts of the world. In addition to this, the gathering will help the delegates to establish research environment as wel</w:t>
      </w:r>
      <w:r>
        <w:rPr>
          <w:rFonts w:ascii="Times New Roman" w:eastAsia="Times New Roman" w:hAnsi="Times New Roman" w:cs="Times New Roman"/>
          <w:sz w:val="24"/>
          <w:szCs w:val="24"/>
          <w:highlight w:val="white"/>
        </w:rPr>
        <w:t>l as to find the international linkage for future collaboration in their career path. The conference focuses on various modernization and innovation paradigms that may be applied to present practical and creative solutions to diverse issues in society, ind</w:t>
      </w:r>
      <w:r>
        <w:rPr>
          <w:rFonts w:ascii="Times New Roman" w:eastAsia="Times New Roman" w:hAnsi="Times New Roman" w:cs="Times New Roman"/>
          <w:sz w:val="24"/>
          <w:szCs w:val="24"/>
          <w:highlight w:val="white"/>
        </w:rPr>
        <w:t xml:space="preserve">ustry and environment. The conference proceeding invites </w:t>
      </w:r>
      <w:r>
        <w:rPr>
          <w:rFonts w:ascii="Times New Roman" w:eastAsia="Times New Roman" w:hAnsi="Times New Roman" w:cs="Times New Roman"/>
          <w:sz w:val="24"/>
          <w:szCs w:val="24"/>
          <w:highlight w:val="white"/>
        </w:rPr>
        <w:lastRenderedPageBreak/>
        <w:t>academics and industry researchers for publication of papers explaining literature review, problem statement, methodologies with appropriate results. The selected papers will be sent to the experts f</w:t>
      </w:r>
      <w:r>
        <w:rPr>
          <w:rFonts w:ascii="Times New Roman" w:eastAsia="Times New Roman" w:hAnsi="Times New Roman" w:cs="Times New Roman"/>
          <w:sz w:val="24"/>
          <w:szCs w:val="24"/>
          <w:highlight w:val="white"/>
        </w:rPr>
        <w:t>or review. Acceptance will be based on significant and innovative content, originality and unpublished quality work. Accepted and presented papers will be published in IEEE Explore digital library. The Conference also invites special topics, tools and appl</w:t>
      </w:r>
      <w:r>
        <w:rPr>
          <w:rFonts w:ascii="Times New Roman" w:eastAsia="Times New Roman" w:hAnsi="Times New Roman" w:cs="Times New Roman"/>
          <w:sz w:val="24"/>
          <w:szCs w:val="24"/>
          <w:highlight w:val="white"/>
        </w:rPr>
        <w:t>ications in multidisciplinary areas with workshops, tutorial sessions by expert academicians and professionals.</w:t>
      </w:r>
    </w:p>
    <w:p w:rsidR="00D44154" w:rsidRDefault="00D44154">
      <w:pPr>
        <w:spacing w:after="0" w:line="240" w:lineRule="auto"/>
        <w:rPr>
          <w:rFonts w:ascii="Times New Roman" w:eastAsia="Times New Roman" w:hAnsi="Times New Roman" w:cs="Times New Roman"/>
          <w:sz w:val="18"/>
          <w:szCs w:val="18"/>
          <w:highlight w:val="white"/>
        </w:rPr>
      </w:pP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ab/>
        <w:t>Details of Attendees</w:t>
      </w:r>
      <w:r>
        <w:rPr>
          <w:rFonts w:ascii="Times New Roman" w:eastAsia="Times New Roman" w:hAnsi="Times New Roman" w:cs="Times New Roman"/>
          <w:b/>
          <w:sz w:val="24"/>
          <w:szCs w:val="24"/>
        </w:rPr>
        <w:tab/>
        <w:t>: Total = 52</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IEEE Members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10</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Guests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42</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ab/>
        <w:t>Photos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rsidR="00D44154" w:rsidRDefault="009719CB">
      <w:pPr>
        <w:rPr>
          <w:rFonts w:ascii="Times New Roman" w:eastAsia="Times New Roman" w:hAnsi="Times New Roman" w:cs="Times New Roman"/>
          <w:b/>
          <w:sz w:val="24"/>
          <w:szCs w:val="24"/>
        </w:rPr>
      </w:pPr>
      <w:r>
        <w:rPr>
          <w:noProof/>
          <w:lang w:val="en-IN"/>
        </w:rPr>
        <w:drawing>
          <wp:inline distT="0" distB="0" distL="0" distR="0">
            <wp:extent cx="5047433" cy="3140871"/>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l="5236" t="1" r="6904" b="18418"/>
                    <a:stretch>
                      <a:fillRect/>
                    </a:stretch>
                  </pic:blipFill>
                  <pic:spPr>
                    <a:xfrm>
                      <a:off x="0" y="0"/>
                      <a:ext cx="5047433" cy="3140871"/>
                    </a:xfrm>
                    <a:prstGeom prst="rect">
                      <a:avLst/>
                    </a:prstGeom>
                    <a:ln/>
                  </pic:spPr>
                </pic:pic>
              </a:graphicData>
            </a:graphic>
          </wp:inline>
        </w:drawing>
      </w:r>
    </w:p>
    <w:p w:rsidR="00D44154" w:rsidRDefault="00D44154">
      <w:pPr>
        <w:rPr>
          <w:rFonts w:ascii="Times New Roman" w:eastAsia="Times New Roman" w:hAnsi="Times New Roman" w:cs="Times New Roman"/>
          <w:b/>
          <w:sz w:val="24"/>
          <w:szCs w:val="24"/>
        </w:rPr>
      </w:pP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Title of Event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 xml:space="preserve">ESCI – Image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Signal Processing Track. </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Category of Event</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Technical Event.</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ab/>
        <w:t>Date</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13</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Mar 2020.</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ab/>
        <w:t xml:space="preserve">Venue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sz w:val="24"/>
          <w:szCs w:val="24"/>
        </w:rPr>
        <w:t xml:space="preserve"> AISSMS IOIT.</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ab/>
        <w:t xml:space="preserve">Organizer’s Details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AISSMS IOIT, Kennedy Road, Near RTO, Pune.</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ab/>
        <w:t>Co-sponsor</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IEEE Pune Section.</w:t>
      </w:r>
      <w:r>
        <w:rPr>
          <w:rFonts w:ascii="Times New Roman" w:eastAsia="Times New Roman" w:hAnsi="Times New Roman" w:cs="Times New Roman"/>
          <w:sz w:val="24"/>
          <w:szCs w:val="24"/>
        </w:rPr>
        <w:tab/>
      </w:r>
    </w:p>
    <w:p w:rsidR="00D44154" w:rsidRDefault="009719C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Brief Description of Theme: </w:t>
      </w:r>
    </w:p>
    <w:p w:rsidR="00D44154" w:rsidRDefault="00D44154">
      <w:pPr>
        <w:shd w:val="clear" w:color="auto" w:fill="FFFFFF"/>
        <w:spacing w:after="150" w:line="240" w:lineRule="auto"/>
        <w:rPr>
          <w:rFonts w:ascii="Times New Roman" w:eastAsia="Times New Roman" w:hAnsi="Times New Roman" w:cs="Times New Roman"/>
          <w:sz w:val="24"/>
          <w:szCs w:val="24"/>
        </w:rPr>
      </w:pPr>
    </w:p>
    <w:p w:rsidR="00D44154" w:rsidRDefault="009719CB">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The 2nd International Conference on Emerging Smart Computing and Informatics (ESCI-2020) is the platform where academics and industry researchers present their latest algorithms, models and technologies and explore new trends </w:t>
      </w:r>
      <w:r>
        <w:rPr>
          <w:rFonts w:ascii="Times New Roman" w:eastAsia="Times New Roman" w:hAnsi="Times New Roman" w:cs="Times New Roman"/>
          <w:sz w:val="24"/>
          <w:szCs w:val="24"/>
          <w:highlight w:val="white"/>
        </w:rPr>
        <w:t>and ideas on smart computing and informatics. The aim of this conference is to provide an allied platform for emerging trends in smart computing, networking, communication, signal and image processing, cyber security and IOT. The key intention is to provid</w:t>
      </w:r>
      <w:r>
        <w:rPr>
          <w:rFonts w:ascii="Times New Roman" w:eastAsia="Times New Roman" w:hAnsi="Times New Roman" w:cs="Times New Roman"/>
          <w:sz w:val="24"/>
          <w:szCs w:val="24"/>
          <w:highlight w:val="white"/>
        </w:rPr>
        <w:t>e opportunity for the global participants to share their ideas and experiences in person with their peers expected to join from different parts of the world. In addition to this, the gathering will help the delegates to establish research environment as we</w:t>
      </w:r>
      <w:r>
        <w:rPr>
          <w:rFonts w:ascii="Times New Roman" w:eastAsia="Times New Roman" w:hAnsi="Times New Roman" w:cs="Times New Roman"/>
          <w:sz w:val="24"/>
          <w:szCs w:val="24"/>
          <w:highlight w:val="white"/>
        </w:rPr>
        <w:t>ll as to find the international linkage for future collaboration in their career path. The conference focuses on various modernization and innovation paradigms that may be applied to present practical and creative solutions to diverse issues in society, in</w:t>
      </w:r>
      <w:r>
        <w:rPr>
          <w:rFonts w:ascii="Times New Roman" w:eastAsia="Times New Roman" w:hAnsi="Times New Roman" w:cs="Times New Roman"/>
          <w:sz w:val="24"/>
          <w:szCs w:val="24"/>
          <w:highlight w:val="white"/>
        </w:rPr>
        <w:t xml:space="preserve">dustry and environment. The conference proceeding invites academics and industry researchers for publication of papers explaining literature review, problem statement, methodologies with appropriate results. The selected papers will be sent to the experts </w:t>
      </w:r>
      <w:r>
        <w:rPr>
          <w:rFonts w:ascii="Times New Roman" w:eastAsia="Times New Roman" w:hAnsi="Times New Roman" w:cs="Times New Roman"/>
          <w:sz w:val="24"/>
          <w:szCs w:val="24"/>
          <w:highlight w:val="white"/>
        </w:rPr>
        <w:t>for review. Acceptance will be based on significant and innovative content, originality and unpublished quality work. Accepted and presented papers will be published in IEEE Explore digital library. The Conference also invites special topics, tools and app</w:t>
      </w:r>
      <w:r>
        <w:rPr>
          <w:rFonts w:ascii="Times New Roman" w:eastAsia="Times New Roman" w:hAnsi="Times New Roman" w:cs="Times New Roman"/>
          <w:sz w:val="24"/>
          <w:szCs w:val="24"/>
          <w:highlight w:val="white"/>
        </w:rPr>
        <w:t>lications in multidisciplinary areas with workshops, tutorial sessions by expert academicians and professionals.</w:t>
      </w:r>
    </w:p>
    <w:p w:rsidR="00D44154" w:rsidRDefault="00D44154">
      <w:pPr>
        <w:spacing w:after="0" w:line="240" w:lineRule="auto"/>
        <w:rPr>
          <w:rFonts w:ascii="Times New Roman" w:eastAsia="Times New Roman" w:hAnsi="Times New Roman" w:cs="Times New Roman"/>
          <w:b/>
          <w:sz w:val="20"/>
          <w:szCs w:val="20"/>
        </w:rPr>
      </w:pP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ab/>
        <w:t>Details of Attendees</w:t>
      </w:r>
      <w:r>
        <w:rPr>
          <w:rFonts w:ascii="Times New Roman" w:eastAsia="Times New Roman" w:hAnsi="Times New Roman" w:cs="Times New Roman"/>
          <w:b/>
          <w:sz w:val="24"/>
          <w:szCs w:val="24"/>
        </w:rPr>
        <w:tab/>
        <w:t>: Total = 44</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IEEE Members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5</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Guests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39</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ab/>
        <w:t>Photos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rsidR="00D44154" w:rsidRDefault="009719CB">
      <w:pPr>
        <w:rPr>
          <w:rFonts w:ascii="Times New Roman" w:eastAsia="Times New Roman" w:hAnsi="Times New Roman" w:cs="Times New Roman"/>
          <w:b/>
          <w:sz w:val="24"/>
          <w:szCs w:val="24"/>
        </w:rPr>
      </w:pPr>
      <w:r>
        <w:rPr>
          <w:noProof/>
          <w:lang w:val="en-IN"/>
        </w:rPr>
        <w:drawing>
          <wp:inline distT="0" distB="0" distL="0" distR="0">
            <wp:extent cx="5167414" cy="282765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l="12525" t="19918" b="16395"/>
                    <a:stretch>
                      <a:fillRect/>
                    </a:stretch>
                  </pic:blipFill>
                  <pic:spPr>
                    <a:xfrm>
                      <a:off x="0" y="0"/>
                      <a:ext cx="5167414" cy="2827650"/>
                    </a:xfrm>
                    <a:prstGeom prst="rect">
                      <a:avLst/>
                    </a:prstGeom>
                    <a:ln/>
                  </pic:spPr>
                </pic:pic>
              </a:graphicData>
            </a:graphic>
          </wp:inline>
        </w:drawing>
      </w: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Title of Event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 xml:space="preserve">Tutorial Session </w:t>
      </w:r>
      <w:proofErr w:type="gramStart"/>
      <w:r>
        <w:rPr>
          <w:rFonts w:ascii="Times New Roman" w:eastAsia="Times New Roman" w:hAnsi="Times New Roman" w:cs="Times New Roman"/>
          <w:sz w:val="24"/>
          <w:szCs w:val="24"/>
        </w:rPr>
        <w:t>On</w:t>
      </w:r>
      <w:proofErr w:type="gramEnd"/>
      <w:r>
        <w:rPr>
          <w:rFonts w:ascii="Times New Roman" w:eastAsia="Times New Roman" w:hAnsi="Times New Roman" w:cs="Times New Roman"/>
          <w:sz w:val="24"/>
          <w:szCs w:val="24"/>
        </w:rPr>
        <w:t xml:space="preserve"> Industrial Au</w:t>
      </w:r>
      <w:r>
        <w:rPr>
          <w:rFonts w:ascii="Times New Roman" w:eastAsia="Times New Roman" w:hAnsi="Times New Roman" w:cs="Times New Roman"/>
          <w:sz w:val="24"/>
          <w:szCs w:val="24"/>
        </w:rPr>
        <w:t xml:space="preserve">tomation. </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Category of Event</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Technical Event.</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w:t>
      </w:r>
      <w:r>
        <w:rPr>
          <w:rFonts w:ascii="Times New Roman" w:eastAsia="Times New Roman" w:hAnsi="Times New Roman" w:cs="Times New Roman"/>
          <w:b/>
          <w:sz w:val="24"/>
          <w:szCs w:val="24"/>
        </w:rPr>
        <w:tab/>
        <w:t>Date</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13</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Mar 2020.</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ab/>
        <w:t xml:space="preserve">Venue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sz w:val="24"/>
          <w:szCs w:val="24"/>
        </w:rPr>
        <w:t xml:space="preserve"> AISSMS IOIT.</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ab/>
        <w:t xml:space="preserve">Organizer’s Details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AISSMS IOIT, Kennedy Road, Near RTO, Pune.</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ab/>
        <w:t>Co-sponsor</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IEEE Pune Section.</w:t>
      </w:r>
      <w:r>
        <w:rPr>
          <w:rFonts w:ascii="Times New Roman" w:eastAsia="Times New Roman" w:hAnsi="Times New Roman" w:cs="Times New Roman"/>
          <w:sz w:val="24"/>
          <w:szCs w:val="24"/>
        </w:rPr>
        <w:tab/>
      </w:r>
    </w:p>
    <w:p w:rsidR="00D44154" w:rsidRDefault="009719C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ab/>
        <w:t xml:space="preserve">Brief Description of Theme: </w:t>
      </w:r>
    </w:p>
    <w:p w:rsidR="00D44154" w:rsidRDefault="00D44154">
      <w:pPr>
        <w:shd w:val="clear" w:color="auto" w:fill="FFFFFF"/>
        <w:spacing w:after="150" w:line="240" w:lineRule="auto"/>
        <w:rPr>
          <w:rFonts w:ascii="Times New Roman" w:eastAsia="Times New Roman" w:hAnsi="Times New Roman" w:cs="Times New Roman"/>
          <w:sz w:val="24"/>
          <w:szCs w:val="24"/>
        </w:rPr>
      </w:pPr>
    </w:p>
    <w:p w:rsidR="00D44154" w:rsidRDefault="009719CB">
      <w:pPr>
        <w:spacing w:after="0" w:line="240" w:lineRule="auto"/>
        <w:rPr>
          <w:rFonts w:ascii="Times New Roman" w:eastAsia="Times New Roman" w:hAnsi="Times New Roman" w:cs="Times New Roman"/>
          <w:b/>
          <w:sz w:val="48"/>
          <w:szCs w:val="48"/>
        </w:rPr>
      </w:pPr>
      <w:r>
        <w:rPr>
          <w:rFonts w:ascii="Times New Roman" w:eastAsia="Times New Roman" w:hAnsi="Times New Roman" w:cs="Times New Roman"/>
          <w:sz w:val="24"/>
          <w:szCs w:val="24"/>
          <w:highlight w:val="white"/>
        </w:rPr>
        <w:t xml:space="preserve">Resource person explained about what actually industrial automation is all about and journey till Industry 4.0. Industrial automation is the use of control systems, such as computers or robots, and information technologies for handling different processes </w:t>
      </w:r>
      <w:r>
        <w:rPr>
          <w:rFonts w:ascii="Times New Roman" w:eastAsia="Times New Roman" w:hAnsi="Times New Roman" w:cs="Times New Roman"/>
          <w:sz w:val="24"/>
          <w:szCs w:val="24"/>
          <w:highlight w:val="white"/>
        </w:rPr>
        <w:t>and machineries in an industry to replace a human being. It is the second step beyond mechanization in the scope of industrialization. Advantages of Industrial Automation were discussed. Various automation examples were also given and explained.</w:t>
      </w:r>
    </w:p>
    <w:p w:rsidR="00D44154" w:rsidRDefault="00D44154">
      <w:pPr>
        <w:spacing w:after="0" w:line="240" w:lineRule="auto"/>
        <w:rPr>
          <w:rFonts w:ascii="Times New Roman" w:eastAsia="Times New Roman" w:hAnsi="Times New Roman" w:cs="Times New Roman"/>
          <w:b/>
          <w:sz w:val="16"/>
          <w:szCs w:val="16"/>
        </w:rPr>
      </w:pP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ab/>
        <w:t>Detail</w:t>
      </w:r>
      <w:r>
        <w:rPr>
          <w:rFonts w:ascii="Times New Roman" w:eastAsia="Times New Roman" w:hAnsi="Times New Roman" w:cs="Times New Roman"/>
          <w:b/>
          <w:sz w:val="24"/>
          <w:szCs w:val="24"/>
        </w:rPr>
        <w:t>s of Attendees</w:t>
      </w:r>
      <w:r>
        <w:rPr>
          <w:rFonts w:ascii="Times New Roman" w:eastAsia="Times New Roman" w:hAnsi="Times New Roman" w:cs="Times New Roman"/>
          <w:b/>
          <w:sz w:val="24"/>
          <w:szCs w:val="24"/>
        </w:rPr>
        <w:tab/>
        <w:t>: Total = 55</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IEEE Members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10</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Guests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45</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ab/>
        <w:t>Photos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rsidR="00D44154" w:rsidRDefault="009719CB">
      <w:pPr>
        <w:rPr>
          <w:rFonts w:ascii="Times New Roman" w:eastAsia="Times New Roman" w:hAnsi="Times New Roman" w:cs="Times New Roman"/>
          <w:b/>
          <w:sz w:val="24"/>
          <w:szCs w:val="24"/>
        </w:rPr>
      </w:pPr>
      <w:r>
        <w:rPr>
          <w:noProof/>
          <w:lang w:val="en-IN"/>
        </w:rPr>
        <w:drawing>
          <wp:inline distT="0" distB="0" distL="0" distR="0">
            <wp:extent cx="4922669" cy="2279827"/>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t="33893" r="15118" b="13254"/>
                    <a:stretch>
                      <a:fillRect/>
                    </a:stretch>
                  </pic:blipFill>
                  <pic:spPr>
                    <a:xfrm>
                      <a:off x="0" y="0"/>
                      <a:ext cx="4922669" cy="2279827"/>
                    </a:xfrm>
                    <a:prstGeom prst="rect">
                      <a:avLst/>
                    </a:prstGeom>
                    <a:ln/>
                  </pic:spPr>
                </pic:pic>
              </a:graphicData>
            </a:graphic>
          </wp:inline>
        </w:drawing>
      </w: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Title of Event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 xml:space="preserve">ESCI – Cyber Security Track. </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Category of Event</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Technical Event.</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ab/>
        <w:t>Date</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14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Mar 2020.</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ab/>
        <w:t xml:space="preserve">Venue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sz w:val="24"/>
          <w:szCs w:val="24"/>
        </w:rPr>
        <w:t xml:space="preserve"> AISSMS IOIT.</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ab/>
        <w:t>Organizer’s Details</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AISSMS IOIT, Kennedy Road, Near RTO, Pune.</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ab/>
        <w:t>Co-sponsor</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IEEE Pune Section.</w:t>
      </w:r>
      <w:r>
        <w:rPr>
          <w:rFonts w:ascii="Times New Roman" w:eastAsia="Times New Roman" w:hAnsi="Times New Roman" w:cs="Times New Roman"/>
          <w:sz w:val="24"/>
          <w:szCs w:val="24"/>
        </w:rPr>
        <w:tab/>
      </w:r>
    </w:p>
    <w:p w:rsidR="00D44154" w:rsidRDefault="009719C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ab/>
        <w:t xml:space="preserve">Brief Description of Theme: </w:t>
      </w:r>
    </w:p>
    <w:p w:rsidR="00D44154" w:rsidRDefault="00D44154">
      <w:pPr>
        <w:shd w:val="clear" w:color="auto" w:fill="FFFFFF"/>
        <w:spacing w:after="150" w:line="240" w:lineRule="auto"/>
        <w:rPr>
          <w:rFonts w:ascii="Times New Roman" w:eastAsia="Times New Roman" w:hAnsi="Times New Roman" w:cs="Times New Roman"/>
          <w:sz w:val="24"/>
          <w:szCs w:val="24"/>
        </w:rPr>
      </w:pPr>
    </w:p>
    <w:p w:rsidR="00D44154" w:rsidRDefault="009719CB">
      <w:pPr>
        <w:shd w:val="clear" w:color="auto" w:fill="FFFFFF"/>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2nd International Conference on Emerging Smart Computing and Informatics (ESCI-2020) is the platform where academics and industry researchers present their latest algorithms, models and technologies and explore new trends and ideas on smart computing a</w:t>
      </w:r>
      <w:r>
        <w:rPr>
          <w:rFonts w:ascii="Times New Roman" w:eastAsia="Times New Roman" w:hAnsi="Times New Roman" w:cs="Times New Roman"/>
          <w:sz w:val="24"/>
          <w:szCs w:val="24"/>
        </w:rPr>
        <w:t>nd informatics. The aim of this conference is to provide an allied platform for emerging trends in smart computing, networking, communication, signal and image processing, cyber security and IOT. The key intention is to provide opportunity for the global p</w:t>
      </w:r>
      <w:r>
        <w:rPr>
          <w:rFonts w:ascii="Times New Roman" w:eastAsia="Times New Roman" w:hAnsi="Times New Roman" w:cs="Times New Roman"/>
          <w:sz w:val="24"/>
          <w:szCs w:val="24"/>
        </w:rPr>
        <w:t>articipants to share their ideas and experiences in person with their peers expected to join from different parts of the world. In addition to this, the gathering will help the delegates to establish research environment as well as to find the internationa</w:t>
      </w:r>
      <w:r>
        <w:rPr>
          <w:rFonts w:ascii="Times New Roman" w:eastAsia="Times New Roman" w:hAnsi="Times New Roman" w:cs="Times New Roman"/>
          <w:sz w:val="24"/>
          <w:szCs w:val="24"/>
        </w:rPr>
        <w:t>l linkage for future collaboration in their career path. The conference focuses on various modernization and innovation paradigms that may be applied to present practical and creative solutions to diverse issues in society, industry and environment. The co</w:t>
      </w:r>
      <w:r>
        <w:rPr>
          <w:rFonts w:ascii="Times New Roman" w:eastAsia="Times New Roman" w:hAnsi="Times New Roman" w:cs="Times New Roman"/>
          <w:sz w:val="24"/>
          <w:szCs w:val="24"/>
        </w:rPr>
        <w:t>nference proceeding invites academics and industry researchers for publication of papers explaining literature review, problem statement, methodologies with appropriate results. The selected papers will be sent to the experts for review. Acceptance will be</w:t>
      </w:r>
      <w:r>
        <w:rPr>
          <w:rFonts w:ascii="Times New Roman" w:eastAsia="Times New Roman" w:hAnsi="Times New Roman" w:cs="Times New Roman"/>
          <w:sz w:val="24"/>
          <w:szCs w:val="24"/>
        </w:rPr>
        <w:t xml:space="preserve"> based on significant and innovative content, originality and unpublished quality work. Accepted and presented papers will be published in IEEE Explore digital library. The Conference also invites special topics, tools and applications in multidisciplinary</w:t>
      </w:r>
      <w:r>
        <w:rPr>
          <w:rFonts w:ascii="Times New Roman" w:eastAsia="Times New Roman" w:hAnsi="Times New Roman" w:cs="Times New Roman"/>
          <w:sz w:val="24"/>
          <w:szCs w:val="24"/>
        </w:rPr>
        <w:t xml:space="preserve"> areas with workshops, tutorial sessions by expert academicians and professionals.</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ab/>
        <w:t>Details of Attendees</w:t>
      </w:r>
      <w:r>
        <w:rPr>
          <w:rFonts w:ascii="Times New Roman" w:eastAsia="Times New Roman" w:hAnsi="Times New Roman" w:cs="Times New Roman"/>
          <w:b/>
          <w:sz w:val="24"/>
          <w:szCs w:val="24"/>
        </w:rPr>
        <w:tab/>
        <w:t>: Total = 63</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IEEE Members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13</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Guests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50</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ab/>
        <w:t>Photos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rsidR="00D44154" w:rsidRDefault="009719CB">
      <w:pPr>
        <w:rPr>
          <w:rFonts w:ascii="Times New Roman" w:eastAsia="Times New Roman" w:hAnsi="Times New Roman" w:cs="Times New Roman"/>
          <w:b/>
          <w:sz w:val="24"/>
          <w:szCs w:val="24"/>
        </w:rPr>
      </w:pPr>
      <w:r>
        <w:rPr>
          <w:noProof/>
          <w:lang w:val="en-IN"/>
        </w:rPr>
        <w:lastRenderedPageBreak/>
        <w:drawing>
          <wp:inline distT="0" distB="0" distL="0" distR="0">
            <wp:extent cx="4301441" cy="2749824"/>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l="11712" t="21680" r="15474" b="16386"/>
                    <a:stretch>
                      <a:fillRect/>
                    </a:stretch>
                  </pic:blipFill>
                  <pic:spPr>
                    <a:xfrm>
                      <a:off x="0" y="0"/>
                      <a:ext cx="4301441" cy="2749824"/>
                    </a:xfrm>
                    <a:prstGeom prst="rect">
                      <a:avLst/>
                    </a:prstGeom>
                    <a:ln/>
                  </pic:spPr>
                </pic:pic>
              </a:graphicData>
            </a:graphic>
          </wp:inline>
        </w:drawing>
      </w: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Title of Event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 xml:space="preserve">ESCI – </w:t>
      </w:r>
      <w:proofErr w:type="spellStart"/>
      <w:r>
        <w:rPr>
          <w:rFonts w:ascii="Times New Roman" w:eastAsia="Times New Roman" w:hAnsi="Times New Roman" w:cs="Times New Roman"/>
          <w:sz w:val="24"/>
          <w:szCs w:val="24"/>
        </w:rPr>
        <w:t>IoT</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Automation Track. </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Category of Event</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Technical Event.</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ab/>
        <w:t xml:space="preserve"> Date</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15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Mar 2020.</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ab/>
        <w:t xml:space="preserve">Venue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sz w:val="24"/>
          <w:szCs w:val="24"/>
        </w:rPr>
        <w:t xml:space="preserve"> AISSMS IOIT.</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ab/>
        <w:t xml:space="preserve">Organizer’s Details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AISSMS IOIT, Kennedy Road, Near RTO, Pune.</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ab/>
        <w:t>Co-sponsor</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IEEE Pune Section.</w:t>
      </w:r>
      <w:r>
        <w:rPr>
          <w:rFonts w:ascii="Times New Roman" w:eastAsia="Times New Roman" w:hAnsi="Times New Roman" w:cs="Times New Roman"/>
          <w:sz w:val="24"/>
          <w:szCs w:val="24"/>
        </w:rPr>
        <w:tab/>
      </w:r>
    </w:p>
    <w:p w:rsidR="00D44154" w:rsidRDefault="009719C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ab/>
        <w:t xml:space="preserve">Brief Description of Theme: </w:t>
      </w:r>
    </w:p>
    <w:p w:rsidR="00D44154" w:rsidRDefault="00D44154">
      <w:pPr>
        <w:shd w:val="clear" w:color="auto" w:fill="FFFFFF"/>
        <w:spacing w:after="150" w:line="240" w:lineRule="auto"/>
        <w:rPr>
          <w:rFonts w:ascii="Times New Roman" w:eastAsia="Times New Roman" w:hAnsi="Times New Roman" w:cs="Times New Roman"/>
          <w:sz w:val="24"/>
          <w:szCs w:val="24"/>
        </w:rPr>
      </w:pPr>
    </w:p>
    <w:p w:rsidR="00D44154" w:rsidRDefault="009719CB">
      <w:pPr>
        <w:shd w:val="clear" w:color="auto" w:fill="FFFFFF"/>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2nd International Conference on Emergin</w:t>
      </w:r>
      <w:r>
        <w:rPr>
          <w:rFonts w:ascii="Times New Roman" w:eastAsia="Times New Roman" w:hAnsi="Times New Roman" w:cs="Times New Roman"/>
          <w:sz w:val="24"/>
          <w:szCs w:val="24"/>
        </w:rPr>
        <w:t xml:space="preserve">g Smart Computing and Informatics (ESCI-2020) is the platform where academics and industry researchers present their latest algorithms, models and technologies and explore new trends and ideas on smart computing and informatics. The aim of this conference </w:t>
      </w:r>
      <w:r>
        <w:rPr>
          <w:rFonts w:ascii="Times New Roman" w:eastAsia="Times New Roman" w:hAnsi="Times New Roman" w:cs="Times New Roman"/>
          <w:sz w:val="24"/>
          <w:szCs w:val="24"/>
        </w:rPr>
        <w:t>is to provide an allied platform for emerging trends in smart computing, networking, communication, signal and image processing, cyber security and IOT. The key intention is to provide opportunity for the global participants to share their ideas and experi</w:t>
      </w:r>
      <w:r>
        <w:rPr>
          <w:rFonts w:ascii="Times New Roman" w:eastAsia="Times New Roman" w:hAnsi="Times New Roman" w:cs="Times New Roman"/>
          <w:sz w:val="24"/>
          <w:szCs w:val="24"/>
        </w:rPr>
        <w:t>ences in person with their peers expected to join from different parts of the world. In addition to this, the gathering will help the delegates to establish research environment as well as to find the international linkage for future collaboration in their</w:t>
      </w:r>
      <w:r>
        <w:rPr>
          <w:rFonts w:ascii="Times New Roman" w:eastAsia="Times New Roman" w:hAnsi="Times New Roman" w:cs="Times New Roman"/>
          <w:sz w:val="24"/>
          <w:szCs w:val="24"/>
        </w:rPr>
        <w:t xml:space="preserve"> career path. The conference focuses on various modernization and innovation paradigms that may be applied to present practical and creative solutions to diverse issues in society, industry and environment. The conference proceeding invites academics and i</w:t>
      </w:r>
      <w:r>
        <w:rPr>
          <w:rFonts w:ascii="Times New Roman" w:eastAsia="Times New Roman" w:hAnsi="Times New Roman" w:cs="Times New Roman"/>
          <w:sz w:val="24"/>
          <w:szCs w:val="24"/>
        </w:rPr>
        <w:t>ndustry researchers for publication of papers explaining literature review, problem statement, methodologies with appropriate results. The selected papers will be sent to the experts for review. Acceptance will be based on significant and innovative conten</w:t>
      </w:r>
      <w:r>
        <w:rPr>
          <w:rFonts w:ascii="Times New Roman" w:eastAsia="Times New Roman" w:hAnsi="Times New Roman" w:cs="Times New Roman"/>
          <w:sz w:val="24"/>
          <w:szCs w:val="24"/>
        </w:rPr>
        <w:t xml:space="preserve">t, originality and unpublished quality work. Accepted and presented papers will be published in IEEE Explore digital library. The Conference also </w:t>
      </w:r>
      <w:r>
        <w:rPr>
          <w:rFonts w:ascii="Times New Roman" w:eastAsia="Times New Roman" w:hAnsi="Times New Roman" w:cs="Times New Roman"/>
          <w:sz w:val="24"/>
          <w:szCs w:val="24"/>
        </w:rPr>
        <w:lastRenderedPageBreak/>
        <w:t>invites special topics, tools and applications in multidisciplinary areas with workshops, tutorial sessions by</w:t>
      </w:r>
      <w:r>
        <w:rPr>
          <w:rFonts w:ascii="Times New Roman" w:eastAsia="Times New Roman" w:hAnsi="Times New Roman" w:cs="Times New Roman"/>
          <w:sz w:val="24"/>
          <w:szCs w:val="24"/>
        </w:rPr>
        <w:t xml:space="preserve"> expert academicians and professionals.</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ab/>
        <w:t>Details of Attendees</w:t>
      </w:r>
      <w:r>
        <w:rPr>
          <w:rFonts w:ascii="Times New Roman" w:eastAsia="Times New Roman" w:hAnsi="Times New Roman" w:cs="Times New Roman"/>
          <w:b/>
          <w:sz w:val="24"/>
          <w:szCs w:val="24"/>
        </w:rPr>
        <w:tab/>
        <w:t>: Total = 74</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IEEE Members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15</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Guests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59</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ab/>
        <w:t>Photos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rsidR="00D44154" w:rsidRDefault="009719CB">
      <w:pPr>
        <w:rPr>
          <w:rFonts w:ascii="Times New Roman" w:eastAsia="Times New Roman" w:hAnsi="Times New Roman" w:cs="Times New Roman"/>
          <w:b/>
          <w:sz w:val="24"/>
          <w:szCs w:val="24"/>
        </w:rPr>
      </w:pPr>
      <w:r>
        <w:rPr>
          <w:noProof/>
          <w:lang w:val="en-IN"/>
        </w:rPr>
        <w:drawing>
          <wp:inline distT="0" distB="0" distL="0" distR="0">
            <wp:extent cx="5744845" cy="2737318"/>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t="28345"/>
                    <a:stretch>
                      <a:fillRect/>
                    </a:stretch>
                  </pic:blipFill>
                  <pic:spPr>
                    <a:xfrm>
                      <a:off x="0" y="0"/>
                      <a:ext cx="5744845" cy="2737318"/>
                    </a:xfrm>
                    <a:prstGeom prst="rect">
                      <a:avLst/>
                    </a:prstGeom>
                    <a:ln/>
                  </pic:spPr>
                </pic:pic>
              </a:graphicData>
            </a:graphic>
          </wp:inline>
        </w:drawing>
      </w: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Title of Event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sz w:val="24"/>
          <w:szCs w:val="24"/>
        </w:rPr>
        <w:t xml:space="preserve"> Artificial Intelligence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Health Care Sector. </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Category of Event</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Technical Event.</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ab/>
        <w:t>Date</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20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Mar 2020.</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ab/>
        <w:t xml:space="preserve">Venue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sz w:val="24"/>
          <w:szCs w:val="24"/>
        </w:rPr>
        <w:t xml:space="preserve"> AISSMS IOIT.</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ab/>
        <w:t xml:space="preserve">Organizer’s Details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AISSMS IOIT, Kennedy Road, Near RTO, Pune.</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ab/>
        <w:t>Co-sponsor</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IEEE Pune Section.</w:t>
      </w:r>
      <w:r>
        <w:rPr>
          <w:rFonts w:ascii="Times New Roman" w:eastAsia="Times New Roman" w:hAnsi="Times New Roman" w:cs="Times New Roman"/>
          <w:sz w:val="24"/>
          <w:szCs w:val="24"/>
        </w:rPr>
        <w:tab/>
      </w:r>
    </w:p>
    <w:p w:rsidR="00D44154" w:rsidRDefault="009719C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ab/>
        <w:t xml:space="preserve">Brief Description of Theme: </w:t>
      </w:r>
    </w:p>
    <w:p w:rsidR="00D44154" w:rsidRDefault="00D44154">
      <w:pPr>
        <w:spacing w:after="0" w:line="240" w:lineRule="auto"/>
        <w:rPr>
          <w:rFonts w:ascii="Times New Roman" w:eastAsia="Times New Roman" w:hAnsi="Times New Roman" w:cs="Times New Roman"/>
          <w:sz w:val="24"/>
          <w:szCs w:val="24"/>
        </w:rPr>
      </w:pPr>
    </w:p>
    <w:p w:rsidR="00D44154" w:rsidRDefault="009719CB">
      <w:pPr>
        <w:pBdr>
          <w:top w:val="nil"/>
          <w:left w:val="nil"/>
          <w:bottom w:val="nil"/>
          <w:right w:val="nil"/>
          <w:between w:val="nil"/>
        </w:pBdr>
        <w:shd w:val="clear" w:color="auto" w:fill="FFFFFF"/>
        <w:spacing w:after="150" w:line="240" w:lineRule="auto"/>
        <w:rPr>
          <w:rFonts w:ascii="Times New Roman" w:eastAsia="Times New Roman" w:hAnsi="Times New Roman" w:cs="Times New Roman"/>
          <w:color w:val="000000"/>
          <w:sz w:val="24"/>
          <w:szCs w:val="24"/>
        </w:rPr>
      </w:pPr>
      <w:hyperlink r:id="rId19">
        <w:r>
          <w:rPr>
            <w:rFonts w:ascii="Times New Roman" w:eastAsia="Times New Roman" w:hAnsi="Times New Roman" w:cs="Times New Roman"/>
            <w:color w:val="000000"/>
            <w:sz w:val="24"/>
            <w:szCs w:val="24"/>
          </w:rPr>
          <w:t>Artificial intelligence</w:t>
        </w:r>
      </w:hyperlink>
      <w:r>
        <w:rPr>
          <w:rFonts w:ascii="Times New Roman" w:eastAsia="Times New Roman" w:hAnsi="Times New Roman" w:cs="Times New Roman"/>
          <w:color w:val="000000"/>
          <w:sz w:val="24"/>
          <w:szCs w:val="24"/>
        </w:rPr>
        <w:t> (AI) in healthcare is the use of </w:t>
      </w:r>
      <w:hyperlink r:id="rId20">
        <w:r>
          <w:rPr>
            <w:rFonts w:ascii="Times New Roman" w:eastAsia="Times New Roman" w:hAnsi="Times New Roman" w:cs="Times New Roman"/>
            <w:color w:val="000000"/>
            <w:sz w:val="24"/>
            <w:szCs w:val="24"/>
          </w:rPr>
          <w:t>complex algorithms and software</w:t>
        </w:r>
      </w:hyperlink>
      <w:r>
        <w:rPr>
          <w:rFonts w:ascii="Times New Roman" w:eastAsia="Times New Roman" w:hAnsi="Times New Roman" w:cs="Times New Roman"/>
          <w:color w:val="000000"/>
          <w:sz w:val="24"/>
          <w:szCs w:val="24"/>
        </w:rPr>
        <w:t> to emulate human </w:t>
      </w:r>
      <w:hyperlink r:id="rId21">
        <w:r>
          <w:rPr>
            <w:rFonts w:ascii="Times New Roman" w:eastAsia="Times New Roman" w:hAnsi="Times New Roman" w:cs="Times New Roman"/>
            <w:color w:val="000000"/>
            <w:sz w:val="24"/>
            <w:szCs w:val="24"/>
          </w:rPr>
          <w:t>cognition</w:t>
        </w:r>
      </w:hyperlink>
      <w:r>
        <w:rPr>
          <w:rFonts w:ascii="Times New Roman" w:eastAsia="Times New Roman" w:hAnsi="Times New Roman" w:cs="Times New Roman"/>
          <w:color w:val="000000"/>
          <w:sz w:val="24"/>
          <w:szCs w:val="24"/>
        </w:rPr>
        <w:t> in the analysis of co</w:t>
      </w:r>
      <w:r>
        <w:rPr>
          <w:rFonts w:ascii="Times New Roman" w:eastAsia="Times New Roman" w:hAnsi="Times New Roman" w:cs="Times New Roman"/>
          <w:color w:val="000000"/>
          <w:sz w:val="24"/>
          <w:szCs w:val="24"/>
        </w:rPr>
        <w:t>mplicated medical data. Specifically, AI is the ability for computer algorithms to approximate conclusions without direct human input.</w:t>
      </w:r>
    </w:p>
    <w:p w:rsidR="00D44154" w:rsidRDefault="009719CB">
      <w:pPr>
        <w:pBdr>
          <w:top w:val="nil"/>
          <w:left w:val="nil"/>
          <w:bottom w:val="nil"/>
          <w:right w:val="nil"/>
          <w:between w:val="nil"/>
        </w:pBdr>
        <w:shd w:val="clear" w:color="auto" w:fill="FFFFFF"/>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distinguishes AI technology from traditional technologies in health care is the ability to gain information, process</w:t>
      </w:r>
      <w:r>
        <w:rPr>
          <w:rFonts w:ascii="Times New Roman" w:eastAsia="Times New Roman" w:hAnsi="Times New Roman" w:cs="Times New Roman"/>
          <w:color w:val="000000"/>
          <w:sz w:val="24"/>
          <w:szCs w:val="24"/>
        </w:rPr>
        <w:t xml:space="preserve"> it and give a well-defined output to the end-user. AI does this through </w:t>
      </w:r>
      <w:hyperlink r:id="rId22">
        <w:r>
          <w:rPr>
            <w:rFonts w:ascii="Times New Roman" w:eastAsia="Times New Roman" w:hAnsi="Times New Roman" w:cs="Times New Roman"/>
            <w:color w:val="000000"/>
            <w:sz w:val="24"/>
            <w:szCs w:val="24"/>
          </w:rPr>
          <w:t>machine learning</w:t>
        </w:r>
      </w:hyperlink>
      <w:r>
        <w:rPr>
          <w:rFonts w:ascii="Times New Roman" w:eastAsia="Times New Roman" w:hAnsi="Times New Roman" w:cs="Times New Roman"/>
          <w:color w:val="000000"/>
          <w:sz w:val="24"/>
          <w:szCs w:val="24"/>
        </w:rPr>
        <w:t> </w:t>
      </w:r>
      <w:hyperlink r:id="rId23">
        <w:r>
          <w:rPr>
            <w:rFonts w:ascii="Times New Roman" w:eastAsia="Times New Roman" w:hAnsi="Times New Roman" w:cs="Times New Roman"/>
            <w:color w:val="000000"/>
            <w:sz w:val="24"/>
            <w:szCs w:val="24"/>
          </w:rPr>
          <w:t>algorithms</w:t>
        </w:r>
      </w:hyperlink>
      <w:r>
        <w:rPr>
          <w:rFonts w:ascii="Times New Roman" w:eastAsia="Times New Roman" w:hAnsi="Times New Roman" w:cs="Times New Roman"/>
          <w:color w:val="000000"/>
          <w:sz w:val="24"/>
          <w:szCs w:val="24"/>
        </w:rPr>
        <w:t>. These algorithms can recogni</w:t>
      </w:r>
      <w:r>
        <w:rPr>
          <w:rFonts w:ascii="Times New Roman" w:eastAsia="Times New Roman" w:hAnsi="Times New Roman" w:cs="Times New Roman"/>
          <w:color w:val="000000"/>
          <w:sz w:val="24"/>
          <w:szCs w:val="24"/>
        </w:rPr>
        <w:t xml:space="preserve">ze patterns in </w:t>
      </w:r>
      <w:proofErr w:type="spellStart"/>
      <w:r>
        <w:rPr>
          <w:rFonts w:ascii="Times New Roman" w:eastAsia="Times New Roman" w:hAnsi="Times New Roman" w:cs="Times New Roman"/>
          <w:color w:val="000000"/>
          <w:sz w:val="24"/>
          <w:szCs w:val="24"/>
        </w:rPr>
        <w:t>behaviour</w:t>
      </w:r>
      <w:proofErr w:type="spellEnd"/>
      <w:r>
        <w:rPr>
          <w:rFonts w:ascii="Times New Roman" w:eastAsia="Times New Roman" w:hAnsi="Times New Roman" w:cs="Times New Roman"/>
          <w:color w:val="000000"/>
          <w:sz w:val="24"/>
          <w:szCs w:val="24"/>
        </w:rPr>
        <w:t xml:space="preserve"> and create its own logic. In order </w:t>
      </w:r>
      <w:r>
        <w:rPr>
          <w:rFonts w:ascii="Times New Roman" w:eastAsia="Times New Roman" w:hAnsi="Times New Roman" w:cs="Times New Roman"/>
          <w:color w:val="000000"/>
          <w:sz w:val="24"/>
          <w:szCs w:val="24"/>
        </w:rPr>
        <w:lastRenderedPageBreak/>
        <w:t>to reduce the margin of error, AI algorithms need to be tested repeatedly. AI algorithms behave differently from humans in two ways: (1) algorithms are literal: if you set a goal, the algorithm ca</w:t>
      </w:r>
      <w:r>
        <w:rPr>
          <w:rFonts w:ascii="Times New Roman" w:eastAsia="Times New Roman" w:hAnsi="Times New Roman" w:cs="Times New Roman"/>
          <w:color w:val="000000"/>
          <w:sz w:val="24"/>
          <w:szCs w:val="24"/>
        </w:rPr>
        <w:t>n't adjust itself and only understand what it has been told explicitly,  and algorithms are </w:t>
      </w:r>
      <w:hyperlink r:id="rId24">
        <w:r>
          <w:rPr>
            <w:rFonts w:ascii="Times New Roman" w:eastAsia="Times New Roman" w:hAnsi="Times New Roman" w:cs="Times New Roman"/>
            <w:color w:val="000000"/>
            <w:sz w:val="24"/>
            <w:szCs w:val="24"/>
          </w:rPr>
          <w:t>black box.</w:t>
        </w:r>
      </w:hyperlink>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ab/>
        <w:t>Details of Attendees</w:t>
      </w:r>
      <w:r>
        <w:rPr>
          <w:rFonts w:ascii="Times New Roman" w:eastAsia="Times New Roman" w:hAnsi="Times New Roman" w:cs="Times New Roman"/>
          <w:b/>
          <w:sz w:val="24"/>
          <w:szCs w:val="24"/>
        </w:rPr>
        <w:tab/>
        <w:t xml:space="preserve">: Total = </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IEEE Members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Guests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ab/>
        <w:t>Photos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Title of Event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sz w:val="24"/>
          <w:szCs w:val="24"/>
        </w:rPr>
        <w:t xml:space="preserve"> Data Structure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Algorithms. </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Category of Event</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Technical Event.</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ab/>
        <w:t>Date</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Apr 2020.</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ab/>
        <w:t xml:space="preserve">Venue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sz w:val="24"/>
          <w:szCs w:val="24"/>
        </w:rPr>
        <w:t xml:space="preserve"> AISSMS IOIT.</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ab/>
        <w:t xml:space="preserve">Organizer’s Details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AISSMS IOIT, Kennedy Road, Near RTO, Pune.</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ab/>
        <w:t>Co-sponsor</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IEEE Pune Section.</w:t>
      </w:r>
      <w:r>
        <w:rPr>
          <w:rFonts w:ascii="Times New Roman" w:eastAsia="Times New Roman" w:hAnsi="Times New Roman" w:cs="Times New Roman"/>
          <w:sz w:val="24"/>
          <w:szCs w:val="24"/>
        </w:rPr>
        <w:tab/>
      </w:r>
    </w:p>
    <w:p w:rsidR="00D44154" w:rsidRDefault="009719C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7.</w:t>
      </w:r>
      <w:r>
        <w:rPr>
          <w:rFonts w:ascii="Times New Roman" w:eastAsia="Times New Roman" w:hAnsi="Times New Roman" w:cs="Times New Roman"/>
          <w:b/>
          <w:sz w:val="24"/>
          <w:szCs w:val="24"/>
        </w:rPr>
        <w:tab/>
        <w:t xml:space="preserve">Brief Description of Theme: </w:t>
      </w:r>
    </w:p>
    <w:p w:rsidR="00D44154" w:rsidRDefault="00D44154">
      <w:pPr>
        <w:spacing w:after="0" w:line="240" w:lineRule="auto"/>
        <w:rPr>
          <w:rFonts w:ascii="Times New Roman" w:eastAsia="Times New Roman" w:hAnsi="Times New Roman" w:cs="Times New Roman"/>
          <w:sz w:val="24"/>
          <w:szCs w:val="24"/>
        </w:rPr>
      </w:pPr>
    </w:p>
    <w:p w:rsidR="00D44154" w:rsidRDefault="009719CB">
      <w:pPr>
        <w:shd w:val="clear" w:color="auto" w:fill="FFFFFF"/>
        <w:spacing w:after="150" w:line="240" w:lineRule="auto"/>
        <w:rPr>
          <w:rFonts w:ascii="Times New Roman" w:eastAsia="Times New Roman" w:hAnsi="Times New Roman" w:cs="Times New Roman"/>
          <w:color w:val="616161"/>
          <w:sz w:val="21"/>
          <w:szCs w:val="21"/>
        </w:rPr>
      </w:pPr>
      <w:r>
        <w:rPr>
          <w:rFonts w:ascii="Verdana" w:eastAsia="Verdana" w:hAnsi="Verdana" w:cs="Verdana"/>
          <w:color w:val="616161"/>
          <w:sz w:val="21"/>
          <w:szCs w:val="21"/>
        </w:rPr>
        <w:t> </w:t>
      </w:r>
      <w:r>
        <w:rPr>
          <w:rFonts w:ascii="Times New Roman" w:eastAsia="Times New Roman" w:hAnsi="Times New Roman" w:cs="Times New Roman"/>
          <w:sz w:val="24"/>
          <w:szCs w:val="24"/>
        </w:rPr>
        <w:t xml:space="preserve">This is one of the important subject of computer and it students. Students didn't know how to use </w:t>
      </w:r>
      <w:proofErr w:type="gramStart"/>
      <w:r>
        <w:rPr>
          <w:rFonts w:ascii="Times New Roman" w:eastAsia="Times New Roman" w:hAnsi="Times New Roman" w:cs="Times New Roman"/>
          <w:sz w:val="24"/>
          <w:szCs w:val="24"/>
        </w:rPr>
        <w:t>this algorithms</w:t>
      </w:r>
      <w:proofErr w:type="gramEnd"/>
      <w:r>
        <w:rPr>
          <w:rFonts w:ascii="Times New Roman" w:eastAsia="Times New Roman" w:hAnsi="Times New Roman" w:cs="Times New Roman"/>
          <w:sz w:val="24"/>
          <w:szCs w:val="24"/>
        </w:rPr>
        <w:t xml:space="preserve"> in projects so they just learned this for examination. Under this workshop we are going to cover how-to impl</w:t>
      </w:r>
      <w:r>
        <w:rPr>
          <w:rFonts w:ascii="Times New Roman" w:eastAsia="Times New Roman" w:hAnsi="Times New Roman" w:cs="Times New Roman"/>
          <w:sz w:val="24"/>
          <w:szCs w:val="24"/>
        </w:rPr>
        <w:t>ement this algorithms and data structures in projects.</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ab/>
        <w:t>Details of Attendees</w:t>
      </w:r>
      <w:r>
        <w:rPr>
          <w:rFonts w:ascii="Times New Roman" w:eastAsia="Times New Roman" w:hAnsi="Times New Roman" w:cs="Times New Roman"/>
          <w:b/>
          <w:sz w:val="24"/>
          <w:szCs w:val="24"/>
        </w:rPr>
        <w:tab/>
        <w:t xml:space="preserve">: Total = </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IEEE Members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Guests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ab/>
        <w:t>Photos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Title of Event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sz w:val="24"/>
          <w:szCs w:val="24"/>
        </w:rPr>
        <w:t xml:space="preserve"> Data Structure Quiz. </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w:t>
      </w:r>
      <w:r>
        <w:rPr>
          <w:rFonts w:ascii="Times New Roman" w:eastAsia="Times New Roman" w:hAnsi="Times New Roman" w:cs="Times New Roman"/>
          <w:b/>
          <w:sz w:val="24"/>
          <w:szCs w:val="24"/>
        </w:rPr>
        <w:tab/>
        <w:t>Category of Event</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Technical Event.</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ab/>
        <w:t>Date</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25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May 2020.</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ab/>
        <w:t xml:space="preserve">Venue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sz w:val="24"/>
          <w:szCs w:val="24"/>
        </w:rPr>
        <w:t xml:space="preserve"> Pune, Maharashtra.</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ab/>
        <w:t xml:space="preserve">Organizer’s Details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AISSMS IOIT, Kennedy Road, Near RTO, Pune.</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ab/>
        <w:t>Co-sponsor</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IEEE Pune Section.</w:t>
      </w:r>
      <w:r>
        <w:rPr>
          <w:rFonts w:ascii="Times New Roman" w:eastAsia="Times New Roman" w:hAnsi="Times New Roman" w:cs="Times New Roman"/>
          <w:sz w:val="24"/>
          <w:szCs w:val="24"/>
        </w:rPr>
        <w:tab/>
      </w:r>
    </w:p>
    <w:p w:rsidR="00D44154" w:rsidRDefault="009719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ab/>
        <w:t xml:space="preserve">Brief Description of Theme: </w:t>
      </w:r>
      <w:r>
        <w:rPr>
          <w:rFonts w:ascii="Times New Roman" w:eastAsia="Times New Roman" w:hAnsi="Times New Roman" w:cs="Times New Roman"/>
          <w:sz w:val="24"/>
          <w:szCs w:val="24"/>
        </w:rPr>
        <w:t>Technical Quiz</w:t>
      </w:r>
    </w:p>
    <w:p w:rsidR="00D44154" w:rsidRDefault="00D44154">
      <w:pPr>
        <w:spacing w:after="0" w:line="240" w:lineRule="auto"/>
        <w:rPr>
          <w:rFonts w:ascii="Times New Roman" w:eastAsia="Times New Roman" w:hAnsi="Times New Roman" w:cs="Times New Roman"/>
          <w:sz w:val="24"/>
          <w:szCs w:val="24"/>
        </w:rPr>
      </w:pP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ab/>
        <w:t>Details of Attendees</w:t>
      </w:r>
      <w:r>
        <w:rPr>
          <w:rFonts w:ascii="Times New Roman" w:eastAsia="Times New Roman" w:hAnsi="Times New Roman" w:cs="Times New Roman"/>
          <w:b/>
          <w:sz w:val="24"/>
          <w:szCs w:val="24"/>
        </w:rPr>
        <w:tab/>
        <w:t>: Total = 278</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IEEE Members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101</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Guests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177</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ab/>
        <w:t>Photos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Title of Event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sz w:val="24"/>
          <w:szCs w:val="24"/>
        </w:rPr>
        <w:t xml:space="preserve"> Digital Poster Competition. </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Category of Event</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Technical Event.</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ab/>
        <w:t>Date</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30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May 2020.</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ab/>
        <w:t xml:space="preserve">Venue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sz w:val="24"/>
          <w:szCs w:val="24"/>
        </w:rPr>
        <w:t xml:space="preserve"> Pune, Maharashtra.</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ab/>
        <w:t xml:space="preserve">Organizer’s Details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AISSMS IOIT, Kennedy Road, Near RTO, Pune.</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ab/>
        <w:t>Co-sponsor</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IEEE Pune Section.</w:t>
      </w:r>
      <w:r>
        <w:rPr>
          <w:rFonts w:ascii="Times New Roman" w:eastAsia="Times New Roman" w:hAnsi="Times New Roman" w:cs="Times New Roman"/>
          <w:sz w:val="24"/>
          <w:szCs w:val="24"/>
        </w:rPr>
        <w:tab/>
      </w:r>
    </w:p>
    <w:p w:rsidR="00D44154" w:rsidRDefault="009719C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ab/>
        <w:t xml:space="preserve">Brief Description of Theme: </w:t>
      </w:r>
    </w:p>
    <w:p w:rsidR="00D44154" w:rsidRDefault="00D44154">
      <w:pPr>
        <w:spacing w:after="0" w:line="240" w:lineRule="auto"/>
        <w:rPr>
          <w:rFonts w:ascii="Times New Roman" w:eastAsia="Times New Roman" w:hAnsi="Times New Roman" w:cs="Times New Roman"/>
          <w:sz w:val="24"/>
          <w:szCs w:val="24"/>
        </w:rPr>
      </w:pPr>
    </w:p>
    <w:p w:rsidR="00D44154" w:rsidRDefault="009719CB">
      <w:pPr>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24"/>
          <w:szCs w:val="24"/>
        </w:rPr>
        <w:t>Department of Computer Engineering organized an event of Digital Poster Competition. The topics were A</w:t>
      </w:r>
      <w:proofErr w:type="gramStart"/>
      <w:r>
        <w:rPr>
          <w:rFonts w:ascii="Times New Roman" w:eastAsia="Times New Roman" w:hAnsi="Times New Roman" w:cs="Times New Roman"/>
          <w:sz w:val="24"/>
          <w:szCs w:val="24"/>
        </w:rPr>
        <w:t>)Future</w:t>
      </w:r>
      <w:proofErr w:type="gramEnd"/>
      <w:r>
        <w:rPr>
          <w:rFonts w:ascii="Times New Roman" w:eastAsia="Times New Roman" w:hAnsi="Times New Roman" w:cs="Times New Roman"/>
          <w:sz w:val="24"/>
          <w:szCs w:val="24"/>
        </w:rPr>
        <w:t xml:space="preserve"> of education, B)Can artificial intelligence help in pandemic, C)Solutions for living with Covid-19, D)How lockdown affected society.</w:t>
      </w:r>
      <w:r>
        <w:rPr>
          <w:rFonts w:ascii="Verdana" w:eastAsia="Verdana" w:hAnsi="Verdana" w:cs="Verdana"/>
          <w:color w:val="616161"/>
          <w:sz w:val="21"/>
          <w:szCs w:val="21"/>
          <w:highlight w:val="white"/>
        </w:rPr>
        <w:t xml:space="preserve"> </w:t>
      </w:r>
      <w:r>
        <w:rPr>
          <w:rFonts w:ascii="Times New Roman" w:eastAsia="Times New Roman" w:hAnsi="Times New Roman" w:cs="Times New Roman"/>
          <w:sz w:val="24"/>
          <w:szCs w:val="24"/>
          <w:highlight w:val="white"/>
        </w:rPr>
        <w:t>The event was</w:t>
      </w:r>
      <w:r>
        <w:rPr>
          <w:rFonts w:ascii="Times New Roman" w:eastAsia="Times New Roman" w:hAnsi="Times New Roman" w:cs="Times New Roman"/>
          <w:sz w:val="24"/>
          <w:szCs w:val="24"/>
          <w:highlight w:val="white"/>
        </w:rPr>
        <w:t xml:space="preserve"> organized by Mr. </w:t>
      </w:r>
      <w:proofErr w:type="spellStart"/>
      <w:r>
        <w:rPr>
          <w:rFonts w:ascii="Times New Roman" w:eastAsia="Times New Roman" w:hAnsi="Times New Roman" w:cs="Times New Roman"/>
          <w:sz w:val="24"/>
          <w:szCs w:val="24"/>
          <w:highlight w:val="white"/>
        </w:rPr>
        <w:t>Abhishek</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Agarwal</w:t>
      </w:r>
      <w:proofErr w:type="spellEnd"/>
      <w:r>
        <w:rPr>
          <w:rFonts w:ascii="Times New Roman" w:eastAsia="Times New Roman" w:hAnsi="Times New Roman" w:cs="Times New Roman"/>
          <w:sz w:val="24"/>
          <w:szCs w:val="24"/>
          <w:highlight w:val="white"/>
        </w:rPr>
        <w:t xml:space="preserve"> and Ms. </w:t>
      </w:r>
      <w:proofErr w:type="spellStart"/>
      <w:r>
        <w:rPr>
          <w:rFonts w:ascii="Times New Roman" w:eastAsia="Times New Roman" w:hAnsi="Times New Roman" w:cs="Times New Roman"/>
          <w:sz w:val="24"/>
          <w:szCs w:val="24"/>
          <w:highlight w:val="white"/>
        </w:rPr>
        <w:t>Gauri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Wagholikar</w:t>
      </w:r>
      <w:proofErr w:type="spellEnd"/>
      <w:r>
        <w:rPr>
          <w:rFonts w:ascii="Times New Roman" w:eastAsia="Times New Roman" w:hAnsi="Times New Roman" w:cs="Times New Roman"/>
          <w:sz w:val="24"/>
          <w:szCs w:val="24"/>
          <w:highlight w:val="white"/>
        </w:rPr>
        <w:t xml:space="preserve">, IEEE Department student coordinators, Mrs. M .A. </w:t>
      </w:r>
      <w:proofErr w:type="spellStart"/>
      <w:r>
        <w:rPr>
          <w:rFonts w:ascii="Times New Roman" w:eastAsia="Times New Roman" w:hAnsi="Times New Roman" w:cs="Times New Roman"/>
          <w:sz w:val="24"/>
          <w:szCs w:val="24"/>
          <w:highlight w:val="white"/>
        </w:rPr>
        <w:t>Zope</w:t>
      </w:r>
      <w:proofErr w:type="spellEnd"/>
      <w:r>
        <w:rPr>
          <w:rFonts w:ascii="Times New Roman" w:eastAsia="Times New Roman" w:hAnsi="Times New Roman" w:cs="Times New Roman"/>
          <w:sz w:val="24"/>
          <w:szCs w:val="24"/>
          <w:highlight w:val="white"/>
        </w:rPr>
        <w:t xml:space="preserve"> and Mrs. P. S. </w:t>
      </w:r>
      <w:proofErr w:type="spellStart"/>
      <w:r>
        <w:rPr>
          <w:rFonts w:ascii="Times New Roman" w:eastAsia="Times New Roman" w:hAnsi="Times New Roman" w:cs="Times New Roman"/>
          <w:sz w:val="24"/>
          <w:szCs w:val="24"/>
          <w:highlight w:val="white"/>
        </w:rPr>
        <w:t>Gaikwad</w:t>
      </w:r>
      <w:proofErr w:type="spellEnd"/>
      <w:r>
        <w:rPr>
          <w:rFonts w:ascii="Times New Roman" w:eastAsia="Times New Roman" w:hAnsi="Times New Roman" w:cs="Times New Roman"/>
          <w:sz w:val="24"/>
          <w:szCs w:val="24"/>
          <w:highlight w:val="white"/>
        </w:rPr>
        <w:t xml:space="preserve">, faculty coordinator under guidance of Dr. S. N. </w:t>
      </w:r>
      <w:proofErr w:type="spellStart"/>
      <w:r>
        <w:rPr>
          <w:rFonts w:ascii="Times New Roman" w:eastAsia="Times New Roman" w:hAnsi="Times New Roman" w:cs="Times New Roman"/>
          <w:sz w:val="24"/>
          <w:szCs w:val="24"/>
          <w:highlight w:val="white"/>
        </w:rPr>
        <w:t>Zaware</w:t>
      </w:r>
      <w:proofErr w:type="spellEnd"/>
      <w:r>
        <w:rPr>
          <w:rFonts w:ascii="Times New Roman" w:eastAsia="Times New Roman" w:hAnsi="Times New Roman" w:cs="Times New Roman"/>
          <w:sz w:val="24"/>
          <w:szCs w:val="24"/>
          <w:highlight w:val="white"/>
        </w:rPr>
        <w:t xml:space="preserve">, HOD, Computer Engineering </w:t>
      </w:r>
      <w:proofErr w:type="spellStart"/>
      <w:r>
        <w:rPr>
          <w:rFonts w:ascii="Times New Roman" w:eastAsia="Times New Roman" w:hAnsi="Times New Roman" w:cs="Times New Roman"/>
          <w:sz w:val="24"/>
          <w:szCs w:val="24"/>
          <w:highlight w:val="white"/>
        </w:rPr>
        <w:t>Dept</w:t>
      </w:r>
      <w:proofErr w:type="spellEnd"/>
      <w:r>
        <w:rPr>
          <w:rFonts w:ascii="Times New Roman" w:eastAsia="Times New Roman" w:hAnsi="Times New Roman" w:cs="Times New Roman"/>
          <w:sz w:val="24"/>
          <w:szCs w:val="24"/>
          <w:highlight w:val="white"/>
        </w:rPr>
        <w:t>, AISSMS’s IOIT.</w:t>
      </w:r>
      <w:r>
        <w:rPr>
          <w:rFonts w:ascii="Times New Roman" w:eastAsia="Times New Roman" w:hAnsi="Times New Roman" w:cs="Times New Roman"/>
          <w:sz w:val="32"/>
          <w:szCs w:val="32"/>
        </w:rPr>
        <w:t xml:space="preserve"> </w:t>
      </w:r>
    </w:p>
    <w:p w:rsidR="00D44154" w:rsidRDefault="00D44154">
      <w:pPr>
        <w:spacing w:after="0" w:line="240" w:lineRule="auto"/>
        <w:rPr>
          <w:rFonts w:ascii="Times New Roman" w:eastAsia="Times New Roman" w:hAnsi="Times New Roman" w:cs="Times New Roman"/>
          <w:sz w:val="16"/>
          <w:szCs w:val="16"/>
        </w:rPr>
      </w:pP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ab/>
        <w:t>Details o</w:t>
      </w:r>
      <w:r>
        <w:rPr>
          <w:rFonts w:ascii="Times New Roman" w:eastAsia="Times New Roman" w:hAnsi="Times New Roman" w:cs="Times New Roman"/>
          <w:b/>
          <w:sz w:val="24"/>
          <w:szCs w:val="24"/>
        </w:rPr>
        <w:t>f Attendees</w:t>
      </w:r>
      <w:r>
        <w:rPr>
          <w:rFonts w:ascii="Times New Roman" w:eastAsia="Times New Roman" w:hAnsi="Times New Roman" w:cs="Times New Roman"/>
          <w:b/>
          <w:sz w:val="24"/>
          <w:szCs w:val="24"/>
        </w:rPr>
        <w:tab/>
        <w:t>: Total = 63</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IEEE Members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15</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Guests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48</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ab/>
        <w:t>Photos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Title of Event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sz w:val="24"/>
          <w:szCs w:val="24"/>
        </w:rPr>
        <w:t xml:space="preserve"> Online Quiz On </w:t>
      </w:r>
      <w:proofErr w:type="gramStart"/>
      <w:r>
        <w:rPr>
          <w:rFonts w:ascii="Times New Roman" w:eastAsia="Times New Roman" w:hAnsi="Times New Roman" w:cs="Times New Roman"/>
          <w:sz w:val="24"/>
          <w:szCs w:val="24"/>
        </w:rPr>
        <w:t>“ Industrial</w:t>
      </w:r>
      <w:proofErr w:type="gramEnd"/>
      <w:r>
        <w:rPr>
          <w:rFonts w:ascii="Times New Roman" w:eastAsia="Times New Roman" w:hAnsi="Times New Roman" w:cs="Times New Roman"/>
          <w:sz w:val="24"/>
          <w:szCs w:val="24"/>
        </w:rPr>
        <w:t xml:space="preserve"> Automation ”. </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Category of Event</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Technical Event.</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ab/>
        <w:t>Date</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30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May 2020.</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ab/>
        <w:t xml:space="preserve">Venue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sz w:val="24"/>
          <w:szCs w:val="24"/>
        </w:rPr>
        <w:t xml:space="preserve"> Pune, Maharashtra.</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ab/>
        <w:t xml:space="preserve">Organizer’s Details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AISSMS IOIT, Kennedy Road, Near RTO, Pune.</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ab/>
        <w:t>Co-sponsor</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IEEE Pune Section.</w:t>
      </w:r>
      <w:r>
        <w:rPr>
          <w:rFonts w:ascii="Times New Roman" w:eastAsia="Times New Roman" w:hAnsi="Times New Roman" w:cs="Times New Roman"/>
          <w:sz w:val="24"/>
          <w:szCs w:val="24"/>
        </w:rPr>
        <w:tab/>
      </w:r>
    </w:p>
    <w:p w:rsidR="00D44154" w:rsidRDefault="009719C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ab/>
        <w:t xml:space="preserve">Brief Description of Theme: </w:t>
      </w:r>
    </w:p>
    <w:p w:rsidR="00D44154" w:rsidRDefault="00D44154">
      <w:pPr>
        <w:spacing w:after="0" w:line="240" w:lineRule="auto"/>
        <w:rPr>
          <w:rFonts w:ascii="Times New Roman" w:eastAsia="Times New Roman" w:hAnsi="Times New Roman" w:cs="Times New Roman"/>
          <w:sz w:val="24"/>
          <w:szCs w:val="24"/>
        </w:rPr>
      </w:pPr>
    </w:p>
    <w:p w:rsidR="00D44154" w:rsidRDefault="009719CB">
      <w:pPr>
        <w:pBdr>
          <w:top w:val="nil"/>
          <w:left w:val="nil"/>
          <w:bottom w:val="nil"/>
          <w:right w:val="nil"/>
          <w:between w:val="nil"/>
        </w:pBdr>
        <w:shd w:val="clear" w:color="auto" w:fill="FFFFFF"/>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Department of Instrumentation Engineering organized online quiz on Industrial Automation. </w:t>
      </w:r>
      <w:r>
        <w:rPr>
          <w:rFonts w:ascii="Verdana" w:eastAsia="Verdana" w:hAnsi="Verdana" w:cs="Verdana"/>
          <w:b/>
          <w:color w:val="616161"/>
          <w:sz w:val="21"/>
          <w:szCs w:val="21"/>
        </w:rPr>
        <w:t> </w:t>
      </w:r>
      <w:r>
        <w:rPr>
          <w:rFonts w:ascii="Times New Roman" w:eastAsia="Times New Roman" w:hAnsi="Times New Roman" w:cs="Times New Roman"/>
          <w:color w:val="000000"/>
          <w:sz w:val="24"/>
          <w:szCs w:val="24"/>
        </w:rPr>
        <w:t>The participants scoring</w:t>
      </w:r>
      <w:r>
        <w:rPr>
          <w:rFonts w:ascii="Times New Roman" w:eastAsia="Times New Roman" w:hAnsi="Times New Roman" w:cs="Times New Roman"/>
          <w:color w:val="000000"/>
          <w:sz w:val="24"/>
          <w:szCs w:val="24"/>
        </w:rPr>
        <w:t xml:space="preserve"> more than 60% received E- Certificates. This Quiz was organized only for </w:t>
      </w:r>
      <w:proofErr w:type="spellStart"/>
      <w:r>
        <w:rPr>
          <w:rFonts w:ascii="Times New Roman" w:eastAsia="Times New Roman" w:hAnsi="Times New Roman" w:cs="Times New Roman"/>
          <w:color w:val="000000"/>
          <w:sz w:val="24"/>
          <w:szCs w:val="24"/>
        </w:rPr>
        <w:t>students.The</w:t>
      </w:r>
      <w:proofErr w:type="spellEnd"/>
      <w:r>
        <w:rPr>
          <w:rFonts w:ascii="Times New Roman" w:eastAsia="Times New Roman" w:hAnsi="Times New Roman" w:cs="Times New Roman"/>
          <w:color w:val="000000"/>
          <w:sz w:val="24"/>
          <w:szCs w:val="24"/>
        </w:rPr>
        <w:t xml:space="preserve"> event was organized by Mr. </w:t>
      </w:r>
      <w:proofErr w:type="spellStart"/>
      <w:r>
        <w:rPr>
          <w:rFonts w:ascii="Times New Roman" w:eastAsia="Times New Roman" w:hAnsi="Times New Roman" w:cs="Times New Roman"/>
          <w:color w:val="000000"/>
          <w:sz w:val="24"/>
          <w:szCs w:val="24"/>
        </w:rPr>
        <w:t>Aditya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Baradkar</w:t>
      </w:r>
      <w:proofErr w:type="spellEnd"/>
      <w:r>
        <w:rPr>
          <w:rFonts w:ascii="Times New Roman" w:eastAsia="Times New Roman" w:hAnsi="Times New Roman" w:cs="Times New Roman"/>
          <w:color w:val="000000"/>
          <w:sz w:val="24"/>
          <w:szCs w:val="24"/>
        </w:rPr>
        <w:t xml:space="preserve">, IEEE Department student coordinator, Mrs. V. V. Kale, faculty coordinator under guidance of Dr. D. R. </w:t>
      </w:r>
      <w:proofErr w:type="spellStart"/>
      <w:r>
        <w:rPr>
          <w:rFonts w:ascii="Times New Roman" w:eastAsia="Times New Roman" w:hAnsi="Times New Roman" w:cs="Times New Roman"/>
          <w:color w:val="000000"/>
          <w:sz w:val="24"/>
          <w:szCs w:val="24"/>
        </w:rPr>
        <w:t>Shende</w:t>
      </w:r>
      <w:proofErr w:type="spellEnd"/>
      <w:r>
        <w:rPr>
          <w:rFonts w:ascii="Times New Roman" w:eastAsia="Times New Roman" w:hAnsi="Times New Roman" w:cs="Times New Roman"/>
          <w:color w:val="000000"/>
          <w:sz w:val="24"/>
          <w:szCs w:val="24"/>
        </w:rPr>
        <w:t>, HOD, Instrument</w:t>
      </w:r>
      <w:r>
        <w:rPr>
          <w:rFonts w:ascii="Times New Roman" w:eastAsia="Times New Roman" w:hAnsi="Times New Roman" w:cs="Times New Roman"/>
          <w:color w:val="000000"/>
          <w:sz w:val="24"/>
          <w:szCs w:val="24"/>
        </w:rPr>
        <w:t xml:space="preserve">ation </w:t>
      </w:r>
      <w:proofErr w:type="spellStart"/>
      <w:r>
        <w:rPr>
          <w:rFonts w:ascii="Times New Roman" w:eastAsia="Times New Roman" w:hAnsi="Times New Roman" w:cs="Times New Roman"/>
          <w:color w:val="000000"/>
          <w:sz w:val="24"/>
          <w:szCs w:val="24"/>
        </w:rPr>
        <w:t>Engg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Dept</w:t>
      </w:r>
      <w:proofErr w:type="spellEnd"/>
      <w:r>
        <w:rPr>
          <w:rFonts w:ascii="Times New Roman" w:eastAsia="Times New Roman" w:hAnsi="Times New Roman" w:cs="Times New Roman"/>
          <w:color w:val="000000"/>
          <w:sz w:val="24"/>
          <w:szCs w:val="24"/>
        </w:rPr>
        <w:t>, AISSMS’s IOIT.</w:t>
      </w:r>
    </w:p>
    <w:p w:rsidR="00D44154" w:rsidRDefault="009719C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ab/>
        <w:t>Details of Attendees</w:t>
      </w:r>
      <w:r>
        <w:rPr>
          <w:rFonts w:ascii="Times New Roman" w:eastAsia="Times New Roman" w:hAnsi="Times New Roman" w:cs="Times New Roman"/>
          <w:b/>
          <w:sz w:val="24"/>
          <w:szCs w:val="24"/>
        </w:rPr>
        <w:tab/>
        <w:t>: Total = 604</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IEEE Members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450</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Guests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154</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ab/>
        <w:t>Photos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rsidR="00D44154" w:rsidRDefault="009719CB">
      <w:pPr>
        <w:rPr>
          <w:rFonts w:ascii="Times New Roman" w:eastAsia="Times New Roman" w:hAnsi="Times New Roman" w:cs="Times New Roman"/>
          <w:b/>
          <w:sz w:val="24"/>
          <w:szCs w:val="24"/>
        </w:rPr>
      </w:pPr>
      <w:r>
        <w:rPr>
          <w:noProof/>
          <w:lang w:val="en-IN"/>
        </w:rPr>
        <w:lastRenderedPageBreak/>
        <w:drawing>
          <wp:inline distT="0" distB="0" distL="0" distR="0">
            <wp:extent cx="3049905" cy="413258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3049905" cy="4132580"/>
                    </a:xfrm>
                    <a:prstGeom prst="rect">
                      <a:avLst/>
                    </a:prstGeom>
                    <a:ln/>
                  </pic:spPr>
                </pic:pic>
              </a:graphicData>
            </a:graphic>
          </wp:inline>
        </w:drawing>
      </w: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Title of Event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sz w:val="24"/>
          <w:szCs w:val="24"/>
        </w:rPr>
        <w:t xml:space="preserve"> Webinar On </w:t>
      </w:r>
      <w:proofErr w:type="gramStart"/>
      <w:r>
        <w:rPr>
          <w:rFonts w:ascii="Times New Roman" w:eastAsia="Times New Roman" w:hAnsi="Times New Roman" w:cs="Times New Roman"/>
          <w:sz w:val="24"/>
          <w:szCs w:val="24"/>
        </w:rPr>
        <w:t>“ Career</w:t>
      </w:r>
      <w:proofErr w:type="gramEnd"/>
      <w:r>
        <w:rPr>
          <w:rFonts w:ascii="Times New Roman" w:eastAsia="Times New Roman" w:hAnsi="Times New Roman" w:cs="Times New Roman"/>
          <w:sz w:val="24"/>
          <w:szCs w:val="24"/>
        </w:rPr>
        <w:t xml:space="preserve"> Guidance ”. </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Category of Event</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Technical Event.</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ab/>
        <w:t>Date</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20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Aug 2020.</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Venue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sz w:val="24"/>
          <w:szCs w:val="24"/>
        </w:rPr>
        <w:t xml:space="preserve"> Google Meet.</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ab/>
        <w:t xml:space="preserve">Organizer’s Details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AISSMS IOIT, Kennedy Road, Near RTO, Pune.</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ab/>
        <w:t>Co-sponsor</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IEEE Pune Section.</w:t>
      </w:r>
      <w:r>
        <w:rPr>
          <w:rFonts w:ascii="Times New Roman" w:eastAsia="Times New Roman" w:hAnsi="Times New Roman" w:cs="Times New Roman"/>
          <w:sz w:val="24"/>
          <w:szCs w:val="24"/>
        </w:rPr>
        <w:tab/>
      </w:r>
    </w:p>
    <w:p w:rsidR="00D44154" w:rsidRDefault="009719C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ab/>
        <w:t xml:space="preserve">Brief Description of Theme: </w:t>
      </w:r>
    </w:p>
    <w:p w:rsidR="00D44154" w:rsidRDefault="00D44154">
      <w:pPr>
        <w:spacing w:after="0" w:line="240" w:lineRule="auto"/>
        <w:rPr>
          <w:rFonts w:ascii="Times New Roman" w:eastAsia="Times New Roman" w:hAnsi="Times New Roman" w:cs="Times New Roman"/>
          <w:sz w:val="24"/>
          <w:szCs w:val="24"/>
        </w:rPr>
      </w:pPr>
    </w:p>
    <w:p w:rsidR="00D44154" w:rsidRDefault="009719CB">
      <w:pPr>
        <w:shd w:val="clear" w:color="auto" w:fill="FFFFFF"/>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Ms. </w:t>
      </w:r>
      <w:proofErr w:type="spellStart"/>
      <w:r>
        <w:rPr>
          <w:rFonts w:ascii="Times New Roman" w:eastAsia="Times New Roman" w:hAnsi="Times New Roman" w:cs="Times New Roman"/>
          <w:sz w:val="24"/>
          <w:szCs w:val="24"/>
        </w:rPr>
        <w:t>Amolika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Bhonsle</w:t>
      </w:r>
      <w:proofErr w:type="spellEnd"/>
      <w:r>
        <w:rPr>
          <w:rFonts w:ascii="Times New Roman" w:eastAsia="Times New Roman" w:hAnsi="Times New Roman" w:cs="Times New Roman"/>
          <w:sz w:val="24"/>
          <w:szCs w:val="24"/>
        </w:rPr>
        <w:t xml:space="preserve"> was the keynote speaker for this webinar. She is an alumna of 2014 batch. The webinar was filled with interesting experiences from her under-graduation and post-graduation years. All those experiences comprised of note-worthy tips and t</w:t>
      </w:r>
      <w:r>
        <w:rPr>
          <w:rFonts w:ascii="Times New Roman" w:eastAsia="Times New Roman" w:hAnsi="Times New Roman" w:cs="Times New Roman"/>
          <w:sz w:val="24"/>
          <w:szCs w:val="24"/>
        </w:rPr>
        <w:t xml:space="preserve">ricks for students from all branches to take away. The </w:t>
      </w:r>
      <w:r>
        <w:rPr>
          <w:rFonts w:ascii="Times New Roman" w:eastAsia="Times New Roman" w:hAnsi="Times New Roman" w:cs="Times New Roman"/>
          <w:sz w:val="24"/>
          <w:szCs w:val="24"/>
        </w:rPr>
        <w:lastRenderedPageBreak/>
        <w:t xml:space="preserve">webinar was very interactive, descriptive, </w:t>
      </w:r>
      <w:proofErr w:type="gramStart"/>
      <w:r>
        <w:rPr>
          <w:rFonts w:ascii="Times New Roman" w:eastAsia="Times New Roman" w:hAnsi="Times New Roman" w:cs="Times New Roman"/>
          <w:sz w:val="24"/>
          <w:szCs w:val="24"/>
        </w:rPr>
        <w:t>thoughtful</w:t>
      </w:r>
      <w:proofErr w:type="gramEnd"/>
      <w:r>
        <w:rPr>
          <w:rFonts w:ascii="Times New Roman" w:eastAsia="Times New Roman" w:hAnsi="Times New Roman" w:cs="Times New Roman"/>
          <w:sz w:val="24"/>
          <w:szCs w:val="24"/>
        </w:rPr>
        <w:t xml:space="preserve"> and proved to be an eye opener for the students who had clogged their mind with several doubts along these lines. During the webinar, students aske</w:t>
      </w:r>
      <w:r>
        <w:rPr>
          <w:rFonts w:ascii="Times New Roman" w:eastAsia="Times New Roman" w:hAnsi="Times New Roman" w:cs="Times New Roman"/>
          <w:sz w:val="24"/>
          <w:szCs w:val="24"/>
        </w:rPr>
        <w:t xml:space="preserve">d quite intuitive and thought-provoking questions. Ms. </w:t>
      </w:r>
      <w:proofErr w:type="spellStart"/>
      <w:r>
        <w:rPr>
          <w:rFonts w:ascii="Times New Roman" w:eastAsia="Times New Roman" w:hAnsi="Times New Roman" w:cs="Times New Roman"/>
          <w:sz w:val="24"/>
          <w:szCs w:val="24"/>
        </w:rPr>
        <w:t>Amolika</w:t>
      </w:r>
      <w:proofErr w:type="spellEnd"/>
      <w:r>
        <w:rPr>
          <w:rFonts w:ascii="Times New Roman" w:eastAsia="Times New Roman" w:hAnsi="Times New Roman" w:cs="Times New Roman"/>
          <w:sz w:val="24"/>
          <w:szCs w:val="24"/>
        </w:rPr>
        <w:t xml:space="preserve"> was phenomenal throughout the webinar and her responses were crisp and on-point. All in all the webinar proved to be a giant success and it will definitely help the students in their future end</w:t>
      </w:r>
      <w:r>
        <w:rPr>
          <w:rFonts w:ascii="Times New Roman" w:eastAsia="Times New Roman" w:hAnsi="Times New Roman" w:cs="Times New Roman"/>
          <w:sz w:val="24"/>
          <w:szCs w:val="24"/>
        </w:rPr>
        <w:t>eavors.</w:t>
      </w:r>
    </w:p>
    <w:p w:rsidR="00D44154" w:rsidRDefault="009719C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ab/>
        <w:t>Details of Attendees</w:t>
      </w:r>
      <w:r>
        <w:rPr>
          <w:rFonts w:ascii="Times New Roman" w:eastAsia="Times New Roman" w:hAnsi="Times New Roman" w:cs="Times New Roman"/>
          <w:b/>
          <w:sz w:val="24"/>
          <w:szCs w:val="24"/>
        </w:rPr>
        <w:tab/>
        <w:t>: Total = 392</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IEEE Members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42</w:t>
      </w:r>
    </w:p>
    <w:p w:rsidR="00D44154" w:rsidRDefault="0097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Guests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350</w:t>
      </w:r>
    </w:p>
    <w:p w:rsidR="00D44154" w:rsidRDefault="009719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ab/>
        <w:t>Photos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rsidR="00D44154" w:rsidRDefault="009719CB">
      <w:pPr>
        <w:rPr>
          <w:rFonts w:ascii="Times New Roman" w:eastAsia="Times New Roman" w:hAnsi="Times New Roman" w:cs="Times New Roman"/>
          <w:b/>
          <w:sz w:val="24"/>
          <w:szCs w:val="24"/>
        </w:rPr>
      </w:pPr>
      <w:r>
        <w:rPr>
          <w:noProof/>
          <w:lang w:val="en-IN"/>
        </w:rPr>
        <w:drawing>
          <wp:inline distT="0" distB="0" distL="0" distR="0">
            <wp:extent cx="4015571" cy="4032438"/>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4015571" cy="4032438"/>
                    </a:xfrm>
                    <a:prstGeom prst="rect">
                      <a:avLst/>
                    </a:prstGeom>
                    <a:ln/>
                  </pic:spPr>
                </pic:pic>
              </a:graphicData>
            </a:graphic>
          </wp:inline>
        </w:drawing>
      </w: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p w:rsidR="00D44154" w:rsidRDefault="00D44154">
      <w:pPr>
        <w:rPr>
          <w:rFonts w:ascii="Times New Roman" w:eastAsia="Times New Roman" w:hAnsi="Times New Roman" w:cs="Times New Roman"/>
          <w:b/>
          <w:sz w:val="24"/>
          <w:szCs w:val="24"/>
        </w:rPr>
      </w:pPr>
    </w:p>
    <w:sectPr w:rsidR="00D44154">
      <w:headerReference w:type="default" r:id="rId27"/>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9CB" w:rsidRDefault="009719CB" w:rsidP="006B0472">
      <w:pPr>
        <w:spacing w:after="0" w:line="240" w:lineRule="auto"/>
      </w:pPr>
      <w:r>
        <w:separator/>
      </w:r>
    </w:p>
  </w:endnote>
  <w:endnote w:type="continuationSeparator" w:id="0">
    <w:p w:rsidR="009719CB" w:rsidRDefault="009719CB" w:rsidP="006B0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9CB" w:rsidRDefault="009719CB" w:rsidP="006B0472">
      <w:pPr>
        <w:spacing w:after="0" w:line="240" w:lineRule="auto"/>
      </w:pPr>
      <w:r>
        <w:separator/>
      </w:r>
    </w:p>
  </w:footnote>
  <w:footnote w:type="continuationSeparator" w:id="0">
    <w:p w:rsidR="009719CB" w:rsidRDefault="009719CB" w:rsidP="006B04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472" w:rsidRDefault="006B0472" w:rsidP="006B0472">
    <w:pPr>
      <w:pStyle w:val="Header"/>
      <w:jc w:val="center"/>
    </w:pPr>
    <w:r>
      <w:rPr>
        <w:noProof/>
        <w:lang w:val="en-IN"/>
      </w:rPr>
      <w:drawing>
        <wp:inline distT="0" distB="0" distL="0" distR="0" wp14:anchorId="0E6AE51B" wp14:editId="35E3EFB0">
          <wp:extent cx="5334000" cy="1276350"/>
          <wp:effectExtent l="0" t="0" r="0" b="0"/>
          <wp:docPr id="15" name="Picture 15" descr="C:\Users\admin\Downloads\AISSMS-IO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ISSMS-IO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1276350"/>
                  </a:xfrm>
                  <a:prstGeom prst="rect">
                    <a:avLst/>
                  </a:prstGeom>
                  <a:noFill/>
                  <a:ln>
                    <a:noFill/>
                  </a:ln>
                </pic:spPr>
              </pic:pic>
            </a:graphicData>
          </a:graphic>
        </wp:inline>
      </w:drawing>
    </w:r>
  </w:p>
  <w:p w:rsidR="006B0472" w:rsidRDefault="006B047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44154"/>
    <w:rsid w:val="006B0472"/>
    <w:rsid w:val="009719CB"/>
    <w:rsid w:val="00D4415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B04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0472"/>
  </w:style>
  <w:style w:type="paragraph" w:styleId="Footer">
    <w:name w:val="footer"/>
    <w:basedOn w:val="Normal"/>
    <w:link w:val="FooterChar"/>
    <w:uiPriority w:val="99"/>
    <w:unhideWhenUsed/>
    <w:rsid w:val="006B04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0472"/>
  </w:style>
  <w:style w:type="paragraph" w:styleId="BalloonText">
    <w:name w:val="Balloon Text"/>
    <w:basedOn w:val="Normal"/>
    <w:link w:val="BalloonTextChar"/>
    <w:uiPriority w:val="99"/>
    <w:semiHidden/>
    <w:unhideWhenUsed/>
    <w:rsid w:val="006B04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4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B04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0472"/>
  </w:style>
  <w:style w:type="paragraph" w:styleId="Footer">
    <w:name w:val="footer"/>
    <w:basedOn w:val="Normal"/>
    <w:link w:val="FooterChar"/>
    <w:uiPriority w:val="99"/>
    <w:unhideWhenUsed/>
    <w:rsid w:val="006B04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0472"/>
  </w:style>
  <w:style w:type="paragraph" w:styleId="BalloonText">
    <w:name w:val="Balloon Text"/>
    <w:basedOn w:val="Normal"/>
    <w:link w:val="BalloonTextChar"/>
    <w:uiPriority w:val="99"/>
    <w:semiHidden/>
    <w:unhideWhenUsed/>
    <w:rsid w:val="006B04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4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en.wikipedia.org/wiki/Cognition" TargetMode="External"/><Relationship Id="rId7" Type="http://schemas.openxmlformats.org/officeDocument/2006/relationships/hyperlink" Target="https://iqtevent.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hyperlink" Target="https://en.wikipedia.org/wiki/Algorithms"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en.wikipedia.org/wiki/Black_box"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en.wikipedia.org/wiki/Algorithms"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en.wikipedia.org/wiki/Artificial_intelligenc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n.wikipedia.org/wiki/Machine_learning"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3363</Words>
  <Characters>19174</Characters>
  <Application>Microsoft Office Word</Application>
  <DocSecurity>0</DocSecurity>
  <Lines>159</Lines>
  <Paragraphs>44</Paragraphs>
  <ScaleCrop>false</ScaleCrop>
  <Company/>
  <LinksUpToDate>false</LinksUpToDate>
  <CharactersWithSpaces>22493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dcterms:created xsi:type="dcterms:W3CDTF">2020-10-06T05:10:00Z</dcterms:created>
  <dcterms:modified xsi:type="dcterms:W3CDTF">2020-10-06T05:11:00Z</dcterms:modified>
</cp:coreProperties>
</file>